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B4" w:rsidRPr="003C0056" w:rsidRDefault="00133BB4" w:rsidP="00133BB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-228600</wp:posOffset>
            </wp:positionV>
            <wp:extent cx="1393825" cy="1600200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BB4" w:rsidRPr="003C0056" w:rsidRDefault="00133BB4" w:rsidP="00133BB4">
      <w:pPr>
        <w:rPr>
          <w:rFonts w:ascii="TH SarabunIT๙" w:hAnsi="TH SarabunIT๙" w:cs="TH SarabunIT๙"/>
          <w:sz w:val="32"/>
          <w:szCs w:val="32"/>
        </w:rPr>
      </w:pPr>
    </w:p>
    <w:p w:rsidR="00133BB4" w:rsidRPr="003C0056" w:rsidRDefault="00133BB4" w:rsidP="00133BB4">
      <w:pPr>
        <w:rPr>
          <w:rFonts w:ascii="TH SarabunIT๙" w:hAnsi="TH SarabunIT๙" w:cs="TH SarabunIT๙"/>
          <w:sz w:val="32"/>
          <w:szCs w:val="32"/>
        </w:rPr>
      </w:pPr>
    </w:p>
    <w:p w:rsidR="00133BB4" w:rsidRPr="003C0056" w:rsidRDefault="00133BB4" w:rsidP="00133BB4">
      <w:pPr>
        <w:rPr>
          <w:rFonts w:ascii="TH SarabunIT๙" w:hAnsi="TH SarabunIT๙" w:cs="TH SarabunIT๙"/>
          <w:sz w:val="32"/>
          <w:szCs w:val="32"/>
        </w:rPr>
      </w:pPr>
    </w:p>
    <w:p w:rsidR="00133BB4" w:rsidRPr="003C0056" w:rsidRDefault="00133BB4" w:rsidP="00133BB4">
      <w:pPr>
        <w:rPr>
          <w:rFonts w:ascii="TH SarabunIT๙" w:hAnsi="TH SarabunIT๙" w:cs="TH SarabunIT๙"/>
          <w:sz w:val="32"/>
          <w:szCs w:val="32"/>
        </w:rPr>
      </w:pPr>
    </w:p>
    <w:p w:rsidR="00133BB4" w:rsidRDefault="00133BB4" w:rsidP="00133BB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133BB4" w:rsidRPr="003C0056" w:rsidRDefault="00133BB4" w:rsidP="00133BB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C0056">
        <w:rPr>
          <w:rFonts w:ascii="TH SarabunIT๙" w:hAnsi="TH SarabunIT๙" w:cs="TH SarabunIT๙"/>
          <w:b/>
          <w:bCs/>
          <w:sz w:val="36"/>
          <w:szCs w:val="36"/>
          <w:cs/>
        </w:rPr>
        <w:t>ประกาศองค์การบริหารส่วนตำบลหนองบัว</w:t>
      </w:r>
    </w:p>
    <w:p w:rsidR="00133BB4" w:rsidRPr="003C0056" w:rsidRDefault="00133BB4" w:rsidP="00133BB4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C0056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อนุมัติและประกาศใช้แผนพัฒนาท้องถิ่นสี่ปี  (พ.ศ.2561-2564)</w:t>
      </w:r>
    </w:p>
    <w:p w:rsidR="00133BB4" w:rsidRPr="003C0056" w:rsidRDefault="00133BB4" w:rsidP="00133BB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C0056">
        <w:rPr>
          <w:rFonts w:ascii="TH SarabunIT๙" w:hAnsi="TH SarabunIT๙" w:cs="TH SarabunIT๙"/>
          <w:b/>
          <w:bCs/>
          <w:sz w:val="36"/>
          <w:szCs w:val="36"/>
          <w:cs/>
        </w:rPr>
        <w:t>...................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.......</w:t>
      </w:r>
      <w:r w:rsidRPr="003C0056">
        <w:rPr>
          <w:rFonts w:ascii="TH SarabunIT๙" w:hAnsi="TH SarabunIT๙" w:cs="TH SarabunIT๙"/>
          <w:b/>
          <w:bCs/>
          <w:sz w:val="36"/>
          <w:szCs w:val="36"/>
          <w:cs/>
        </w:rPr>
        <w:t>......................</w:t>
      </w:r>
    </w:p>
    <w:p w:rsidR="00133BB4" w:rsidRPr="003C0056" w:rsidRDefault="00133BB4" w:rsidP="00133BB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133BB4" w:rsidRDefault="00133BB4" w:rsidP="00133BB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C0056">
        <w:rPr>
          <w:rFonts w:ascii="TH SarabunIT๙" w:hAnsi="TH SarabunIT๙" w:cs="TH SarabunIT๙"/>
          <w:sz w:val="36"/>
          <w:szCs w:val="36"/>
          <w:cs/>
        </w:rPr>
        <w:tab/>
      </w:r>
      <w:r w:rsidRPr="003C005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ด้วยองค์การบริหารส่วนตำบลหนองบัว  ได้จัดทำแผนพัฒนาท้องถิ่นสี่ปี  (พ.ศ.2561-2564)  แล้วเสร็จ  ตามขั้นตอนระเบียบกระทรวงมหาดไทยว่าด้วย</w:t>
      </w:r>
      <w:r w:rsidR="00C72224">
        <w:rPr>
          <w:rFonts w:ascii="TH SarabunIT๙" w:hAnsi="TH SarabunIT๙" w:cs="TH SarabunIT๙" w:hint="cs"/>
          <w:sz w:val="32"/>
          <w:szCs w:val="32"/>
          <w:cs/>
        </w:rPr>
        <w:t xml:space="preserve">การจัดทำแผนพัฒนาขององค์กรปกครองส่วนท้องถิ่น  พ.ศ.2548  และที่แก้ไขเพิ่มเติม  (ฉบับที่  </w:t>
      </w:r>
      <w:bookmarkStart w:id="0" w:name="_GoBack"/>
      <w:bookmarkEnd w:id="0"/>
      <w:r w:rsidR="00C72224">
        <w:rPr>
          <w:rFonts w:ascii="TH SarabunIT๙" w:hAnsi="TH SarabunIT๙" w:cs="TH SarabunIT๙" w:hint="cs"/>
          <w:sz w:val="32"/>
          <w:szCs w:val="32"/>
          <w:cs/>
        </w:rPr>
        <w:t>2)  พ.ศ.2559  ข้อ  7  และผ่านความเห็นชอบของสภาองค์การบริหารส่วนตำบลหนองบัว  ในการประชุมสภาสมัยวิสามัญประจำปี  พ.ศ.2559  สมัยที่  4  ครั้งที่  1  ประจำปี  พ.ศ.2559  เมื่อวันที่  31  ตุลาคม  2559  นั้น</w:t>
      </w:r>
    </w:p>
    <w:p w:rsidR="00133BB4" w:rsidRPr="003C0056" w:rsidRDefault="00133BB4" w:rsidP="00133BB4">
      <w:pPr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72224">
        <w:rPr>
          <w:rFonts w:ascii="TH SarabunIT๙" w:hAnsi="TH SarabunIT๙" w:cs="TH SarabunIT๙" w:hint="cs"/>
          <w:sz w:val="32"/>
          <w:szCs w:val="32"/>
          <w:cs/>
        </w:rPr>
        <w:t>ดังนั้น  เพื่อให้เป็นไปตามระเบียบกระทรวงมหาดไทย  ว่าด้วยการจัดทำแผนพัฒนาขององค์กรปกครองส่วนท้องถิ่น  พ.ศ.2548  และที่แก้ไขเพิ่มเติม  (ฉบับที่  2)  พ.ศ.2559  ข้อ  7  องค์การบริหารส่วนตำบลหนองบัว  จึงขอประกาศใช้แผนพัฒนาท้องถิ่นสี่ปี  (พ.ศ.2561-2564</w:t>
      </w:r>
      <w:r>
        <w:rPr>
          <w:rFonts w:ascii="TH SarabunIT๙" w:hAnsi="TH SarabunIT๙" w:cs="TH SarabunIT๙" w:hint="cs"/>
          <w:sz w:val="32"/>
          <w:szCs w:val="32"/>
          <w:cs/>
        </w:rPr>
        <w:t>)  ขององค์การบริหารส่วนตำบลหนองบัว</w:t>
      </w:r>
      <w:r w:rsidR="00C72224">
        <w:rPr>
          <w:rFonts w:ascii="TH SarabunIT๙" w:hAnsi="TH SarabunIT๙" w:cs="TH SarabunIT๙" w:hint="cs"/>
          <w:sz w:val="32"/>
          <w:szCs w:val="32"/>
          <w:cs/>
        </w:rPr>
        <w:t xml:space="preserve">  นับตั้งแต่บัดนี้เป็นต้นไป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72224">
        <w:rPr>
          <w:rFonts w:ascii="TH SarabunIT๙" w:hAnsi="TH SarabunIT๙" w:cs="TH SarabunIT๙" w:hint="cs"/>
          <w:sz w:val="32"/>
          <w:szCs w:val="32"/>
          <w:cs/>
        </w:rPr>
        <w:t>จึงขอประกาศให้ทราบโดยทั่วกัน</w:t>
      </w:r>
    </w:p>
    <w:p w:rsidR="00133BB4" w:rsidRPr="003C0056" w:rsidRDefault="00133BB4" w:rsidP="00133BB4">
      <w:pPr>
        <w:spacing w:before="120"/>
        <w:ind w:left="1440" w:firstLine="720"/>
        <w:rPr>
          <w:rFonts w:ascii="TH SarabunIT๙" w:hAnsi="TH SarabunIT๙" w:cs="TH SarabunIT๙"/>
          <w:sz w:val="32"/>
          <w:szCs w:val="32"/>
          <w:u w:val="single"/>
        </w:rPr>
      </w:pPr>
      <w:r w:rsidRPr="003C0056">
        <w:rPr>
          <w:rFonts w:ascii="TH SarabunIT๙" w:hAnsi="TH SarabunIT๙" w:cs="TH SarabunIT๙"/>
          <w:sz w:val="32"/>
          <w:szCs w:val="32"/>
          <w:cs/>
        </w:rPr>
        <w:t>ประกาศ  ณ  วันที่</w:t>
      </w:r>
      <w:r w:rsidRPr="003C0056">
        <w:rPr>
          <w:rFonts w:ascii="TH SarabunIT๙" w:hAnsi="TH SarabunIT๙" w:cs="TH SarabunIT๙"/>
          <w:sz w:val="32"/>
          <w:szCs w:val="32"/>
        </w:rPr>
        <w:t xml:space="preserve">  </w:t>
      </w:r>
      <w:r w:rsidR="00C72224">
        <w:rPr>
          <w:rFonts w:ascii="TH SarabunIT๙" w:hAnsi="TH SarabunIT๙" w:cs="TH SarabunIT๙" w:hint="cs"/>
          <w:sz w:val="32"/>
          <w:szCs w:val="32"/>
          <w:cs/>
        </w:rPr>
        <w:t>31</w:t>
      </w:r>
      <w:r w:rsidRPr="003C005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C0056">
        <w:rPr>
          <w:rFonts w:ascii="TH SarabunIT๙" w:hAnsi="TH SarabunIT๙" w:cs="TH SarabunIT๙"/>
          <w:sz w:val="32"/>
          <w:szCs w:val="32"/>
        </w:rPr>
        <w:t xml:space="preserve"> </w:t>
      </w:r>
      <w:r w:rsidRPr="003C0056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72224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Pr="003C0056">
        <w:rPr>
          <w:rFonts w:ascii="TH SarabunIT๙" w:hAnsi="TH SarabunIT๙" w:cs="TH SarabunIT๙"/>
          <w:sz w:val="32"/>
          <w:szCs w:val="32"/>
          <w:cs/>
        </w:rPr>
        <w:t xml:space="preserve">   พ.ศ. ๒๕๕</w:t>
      </w:r>
      <w:r>
        <w:rPr>
          <w:rFonts w:ascii="TH SarabunIT๙" w:hAnsi="TH SarabunIT๙" w:cs="TH SarabunIT๙"/>
          <w:sz w:val="32"/>
          <w:szCs w:val="32"/>
        </w:rPr>
        <w:t>9</w:t>
      </w:r>
    </w:p>
    <w:p w:rsidR="00133BB4" w:rsidRDefault="0095429E" w:rsidP="00133BB4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2981960</wp:posOffset>
            </wp:positionH>
            <wp:positionV relativeFrom="paragraph">
              <wp:posOffset>151765</wp:posOffset>
            </wp:positionV>
            <wp:extent cx="952500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168" y="21207"/>
                <wp:lineTo x="21168" y="0"/>
                <wp:lineTo x="0" y="0"/>
              </wp:wrapPolygon>
            </wp:wrapTight>
            <wp:docPr id="2" name="Picture 1" descr="126FD4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26FD44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96" t="61728" r="41252" b="32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BB4" w:rsidRPr="003C0056" w:rsidRDefault="00133BB4" w:rsidP="00133BB4">
      <w:pPr>
        <w:spacing w:before="24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3C0056"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</w:p>
    <w:p w:rsidR="00133BB4" w:rsidRPr="003C0056" w:rsidRDefault="00133BB4" w:rsidP="00133BB4">
      <w:pPr>
        <w:jc w:val="center"/>
        <w:rPr>
          <w:rFonts w:ascii="TH SarabunIT๙" w:hAnsi="TH SarabunIT๙" w:cs="TH SarabunIT๙"/>
          <w:sz w:val="32"/>
          <w:szCs w:val="32"/>
        </w:rPr>
      </w:pPr>
      <w:r w:rsidRPr="003C0056"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( นาย</w:t>
      </w:r>
      <w:r>
        <w:rPr>
          <w:rFonts w:ascii="TH SarabunIT๙" w:hAnsi="TH SarabunIT๙" w:cs="TH SarabunIT๙" w:hint="cs"/>
          <w:sz w:val="32"/>
          <w:szCs w:val="32"/>
          <w:cs/>
        </w:rPr>
        <w:t>สมชาย สงรักษ์</w:t>
      </w:r>
      <w:r w:rsidRPr="003C0056">
        <w:rPr>
          <w:rFonts w:ascii="TH SarabunIT๙" w:hAnsi="TH SarabunIT๙" w:cs="TH SarabunIT๙"/>
          <w:sz w:val="32"/>
          <w:szCs w:val="32"/>
          <w:cs/>
        </w:rPr>
        <w:t xml:space="preserve"> )</w:t>
      </w:r>
    </w:p>
    <w:p w:rsidR="00133BB4" w:rsidRPr="003C0056" w:rsidRDefault="00133BB4" w:rsidP="00133BB4">
      <w:pPr>
        <w:tabs>
          <w:tab w:val="left" w:pos="2790"/>
          <w:tab w:val="center" w:pos="4860"/>
        </w:tabs>
        <w:rPr>
          <w:rFonts w:ascii="TH SarabunIT๙" w:hAnsi="TH SarabunIT๙" w:cs="TH SarabunIT๙"/>
          <w:sz w:val="32"/>
          <w:szCs w:val="32"/>
        </w:rPr>
      </w:pPr>
      <w:r w:rsidRPr="003C0056">
        <w:rPr>
          <w:rFonts w:ascii="TH SarabunIT๙" w:hAnsi="TH SarabunIT๙" w:cs="TH SarabunIT๙"/>
          <w:sz w:val="32"/>
          <w:szCs w:val="32"/>
          <w:cs/>
        </w:rPr>
        <w:tab/>
        <w:t xml:space="preserve">             </w:t>
      </w:r>
      <w:r w:rsidRPr="003C005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3C0056">
        <w:rPr>
          <w:rFonts w:ascii="TH SarabunIT๙" w:hAnsi="TH SarabunIT๙" w:cs="TH SarabunIT๙"/>
          <w:sz w:val="32"/>
          <w:szCs w:val="32"/>
          <w:cs/>
        </w:rPr>
        <w:t>นายกอ</w:t>
      </w:r>
      <w:r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งค์การบริหารส่วนตำบลหนอง</w:t>
      </w:r>
      <w:r>
        <w:rPr>
          <w:rFonts w:ascii="TH SarabunIT๙" w:hAnsi="TH SarabunIT๙" w:cs="TH SarabunIT๙" w:hint="cs"/>
          <w:sz w:val="32"/>
          <w:szCs w:val="32"/>
          <w:cs/>
        </w:rPr>
        <w:t>บัว</w:t>
      </w:r>
    </w:p>
    <w:sectPr w:rsidR="00133BB4" w:rsidRPr="003C00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BB4"/>
    <w:rsid w:val="00133BB4"/>
    <w:rsid w:val="006A2C58"/>
    <w:rsid w:val="006D3132"/>
    <w:rsid w:val="008A44AE"/>
    <w:rsid w:val="0095429E"/>
    <w:rsid w:val="00C7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B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29E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5429E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B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29E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5429E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2</cp:revision>
  <cp:lastPrinted>2016-11-10T06:12:00Z</cp:lastPrinted>
  <dcterms:created xsi:type="dcterms:W3CDTF">2017-08-07T03:08:00Z</dcterms:created>
  <dcterms:modified xsi:type="dcterms:W3CDTF">2017-08-07T03:08:00Z</dcterms:modified>
</cp:coreProperties>
</file>