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BEFFF" w14:textId="327281D5" w:rsidR="00A94349" w:rsidRPr="004777D2" w:rsidRDefault="00C427EC" w:rsidP="00A94349">
      <w:pPr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</w:rPr>
        <w:t xml:space="preserve"> </w:t>
      </w:r>
      <w:r w:rsidR="00A94349">
        <w:rPr>
          <w:rFonts w:ascii="TH SarabunIT๙" w:hAnsi="TH SarabunIT๙" w:cs="TH SarabunIT๙"/>
          <w:b/>
          <w:bCs/>
          <w:sz w:val="48"/>
          <w:szCs w:val="48"/>
        </w:rPr>
        <w:t xml:space="preserve">                                       </w:t>
      </w:r>
      <w:r w:rsidR="00A94349" w:rsidRPr="004777D2">
        <w:rPr>
          <w:rFonts w:ascii="TH SarabunIT๙" w:hAnsi="TH SarabunIT๙" w:cs="TH SarabunIT๙"/>
          <w:b/>
          <w:bCs/>
          <w:sz w:val="48"/>
          <w:szCs w:val="48"/>
        </w:rPr>
        <w:t>(</w:t>
      </w:r>
      <w:r w:rsidR="001D5D55">
        <w:rPr>
          <w:rFonts w:ascii="TH SarabunIT๙" w:hAnsi="TH SarabunIT๙" w:cs="TH SarabunIT๙" w:hint="cs"/>
          <w:b/>
          <w:bCs/>
          <w:sz w:val="48"/>
          <w:szCs w:val="48"/>
          <w:cs/>
        </w:rPr>
        <w:t>ฉบับ</w:t>
      </w:r>
      <w:r w:rsidR="00A94349" w:rsidRPr="004777D2">
        <w:rPr>
          <w:rFonts w:ascii="TH SarabunIT๙" w:hAnsi="TH SarabunIT๙" w:cs="TH SarabunIT๙" w:hint="cs"/>
          <w:b/>
          <w:bCs/>
          <w:sz w:val="48"/>
          <w:szCs w:val="48"/>
          <w:cs/>
        </w:rPr>
        <w:t>ร่าง)</w:t>
      </w:r>
      <w:r w:rsidR="00A94349" w:rsidRPr="004777D2">
        <w:rPr>
          <w:rFonts w:ascii="TH SarabunIT๙" w:hAnsi="TH SarabunIT๙" w:cs="TH SarabunIT๙"/>
          <w:b/>
          <w:bCs/>
          <w:sz w:val="48"/>
          <w:szCs w:val="48"/>
        </w:rPr>
        <w:t xml:space="preserve">            </w:t>
      </w:r>
    </w:p>
    <w:p w14:paraId="7322D011" w14:textId="77777777" w:rsidR="00A94349" w:rsidRDefault="00A94349" w:rsidP="00A94349">
      <w:pPr>
        <w:tabs>
          <w:tab w:val="left" w:pos="4536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995127D" w14:textId="77777777" w:rsidR="00A94349" w:rsidRPr="005F6F86" w:rsidRDefault="00A94349" w:rsidP="00A9434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 xml:space="preserve">   </w:t>
      </w:r>
      <w:r>
        <w:rPr>
          <w:noProof/>
        </w:rPr>
        <w:drawing>
          <wp:inline distT="0" distB="0" distL="0" distR="0" wp14:anchorId="3292F9F3" wp14:editId="4B8BB85E">
            <wp:extent cx="1656000" cy="1656000"/>
            <wp:effectExtent l="0" t="0" r="1905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000" cy="16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6F3180F" w14:textId="77777777" w:rsidR="00A94349" w:rsidRPr="005F6F86" w:rsidRDefault="00A94349" w:rsidP="00A9434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6EEB857" w14:textId="77777777" w:rsidR="00A94349" w:rsidRPr="0094181B" w:rsidRDefault="00A94349" w:rsidP="00A94349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94181B">
        <w:rPr>
          <w:rFonts w:ascii="TH SarabunIT๙" w:hAnsi="TH SarabunIT๙" w:cs="TH SarabunIT๙" w:hint="cs"/>
          <w:b/>
          <w:bCs/>
          <w:sz w:val="48"/>
          <w:szCs w:val="48"/>
          <w:cs/>
        </w:rPr>
        <w:t>ข้อบัญญัติองค์การบริหารส่วนตำบลหนองบัว</w:t>
      </w:r>
    </w:p>
    <w:p w14:paraId="7F22A09E" w14:textId="77777777" w:rsidR="00A94349" w:rsidRPr="0094181B" w:rsidRDefault="00A94349" w:rsidP="00A94349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94181B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เรื่อง </w:t>
      </w:r>
    </w:p>
    <w:p w14:paraId="6E78C462" w14:textId="77777777" w:rsidR="00A94349" w:rsidRPr="0094181B" w:rsidRDefault="00A94349" w:rsidP="00A94349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94181B">
        <w:rPr>
          <w:rFonts w:ascii="TH SarabunIT๙" w:hAnsi="TH SarabunIT๙" w:cs="TH SarabunIT๙"/>
          <w:b/>
          <w:bCs/>
          <w:sz w:val="48"/>
          <w:szCs w:val="48"/>
          <w:cs/>
        </w:rPr>
        <w:t>อัตราค่าธรรมเนียมและยกเว้นค่าธรรมเนียม</w:t>
      </w:r>
    </w:p>
    <w:p w14:paraId="2A12CE87" w14:textId="77777777" w:rsidR="00A94349" w:rsidRPr="0094181B" w:rsidRDefault="00A94349" w:rsidP="00A94349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94181B">
        <w:rPr>
          <w:rFonts w:ascii="TH SarabunIT๙" w:hAnsi="TH SarabunIT๙" w:cs="TH SarabunIT๙"/>
          <w:b/>
          <w:bCs/>
          <w:sz w:val="48"/>
          <w:szCs w:val="48"/>
          <w:cs/>
        </w:rPr>
        <w:t>เกี่ยวกับการจัดการสิ่งปฏิกูลและมูลฝอย</w:t>
      </w:r>
    </w:p>
    <w:p w14:paraId="2E89CC50" w14:textId="77777777" w:rsidR="00A94349" w:rsidRPr="0094181B" w:rsidRDefault="00A94349" w:rsidP="00A94349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94181B">
        <w:rPr>
          <w:rFonts w:ascii="TH SarabunIT๙" w:hAnsi="TH SarabunIT๙" w:cs="TH SarabunIT๙"/>
          <w:b/>
          <w:bCs/>
          <w:sz w:val="48"/>
          <w:szCs w:val="48"/>
          <w:cs/>
        </w:rPr>
        <w:t>พ.ศ.</w:t>
      </w:r>
      <w:r w:rsidRPr="0094181B">
        <w:rPr>
          <w:rFonts w:ascii="TH SarabunIT๙" w:hAnsi="TH SarabunIT๙" w:cs="TH SarabunIT๙"/>
          <w:b/>
          <w:bCs/>
          <w:sz w:val="48"/>
          <w:szCs w:val="48"/>
        </w:rPr>
        <w:t>256</w:t>
      </w:r>
      <w:r w:rsidRPr="0094181B">
        <w:rPr>
          <w:rFonts w:ascii="TH SarabunIT๙" w:hAnsi="TH SarabunIT๙" w:cs="TH SarabunIT๙" w:hint="cs"/>
          <w:b/>
          <w:bCs/>
          <w:sz w:val="48"/>
          <w:szCs w:val="48"/>
          <w:cs/>
        </w:rPr>
        <w:t>9</w:t>
      </w:r>
    </w:p>
    <w:p w14:paraId="776FE689" w14:textId="77777777" w:rsidR="00A94349" w:rsidRPr="0094181B" w:rsidRDefault="00A94349" w:rsidP="00A94349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AEC0EEE" w14:textId="77777777" w:rsidR="00A94349" w:rsidRPr="0094181B" w:rsidRDefault="00A94349" w:rsidP="00A94349">
      <w:pPr>
        <w:spacing w:after="120"/>
        <w:jc w:val="both"/>
        <w:rPr>
          <w:rFonts w:ascii="TH SarabunIT๙" w:hAnsi="TH SarabunIT๙" w:cs="TH SarabunIT๙"/>
          <w:b/>
          <w:bCs/>
          <w:sz w:val="48"/>
          <w:szCs w:val="48"/>
        </w:rPr>
      </w:pPr>
    </w:p>
    <w:p w14:paraId="6D058F5C" w14:textId="77777777" w:rsidR="00A94349" w:rsidRDefault="00A94349" w:rsidP="00A94349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959A088" w14:textId="77777777" w:rsidR="00A94349" w:rsidRDefault="00A94349" w:rsidP="00A94349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E70284B" w14:textId="77777777" w:rsidR="00A94349" w:rsidRDefault="00A94349" w:rsidP="00A94349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FC6A980" w14:textId="77777777" w:rsidR="00A94349" w:rsidRDefault="00A94349" w:rsidP="00A94349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3616EB0" w14:textId="77777777" w:rsidR="00A94349" w:rsidRPr="006611BF" w:rsidRDefault="00A94349" w:rsidP="00A94349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6611BF">
        <w:rPr>
          <w:rFonts w:ascii="TH SarabunIT๙" w:hAnsi="TH SarabunIT๙" w:cs="TH SarabunIT๙" w:hint="cs"/>
          <w:b/>
          <w:bCs/>
          <w:sz w:val="48"/>
          <w:szCs w:val="48"/>
          <w:cs/>
        </w:rPr>
        <w:t>องค์การบริหารส่วนตำบลหนองบัว</w:t>
      </w:r>
    </w:p>
    <w:p w14:paraId="0BE031F4" w14:textId="77777777" w:rsidR="00A94349" w:rsidRPr="006611BF" w:rsidRDefault="00A94349" w:rsidP="00A94349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6611BF">
        <w:rPr>
          <w:rFonts w:ascii="TH SarabunIT๙" w:hAnsi="TH SarabunIT๙" w:cs="TH SarabunIT๙"/>
          <w:b/>
          <w:bCs/>
          <w:sz w:val="48"/>
          <w:szCs w:val="48"/>
          <w:cs/>
        </w:rPr>
        <w:t>อำเภอ</w:t>
      </w:r>
      <w:r w:rsidRPr="006611BF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รัษฎา </w:t>
      </w:r>
      <w:r w:rsidRPr="006611BF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จังหวัด</w:t>
      </w:r>
      <w:r w:rsidRPr="006611BF">
        <w:rPr>
          <w:rFonts w:ascii="TH SarabunIT๙" w:hAnsi="TH SarabunIT๙" w:cs="TH SarabunIT๙" w:hint="cs"/>
          <w:b/>
          <w:bCs/>
          <w:sz w:val="48"/>
          <w:szCs w:val="48"/>
          <w:cs/>
        </w:rPr>
        <w:t>ตรัง</w:t>
      </w:r>
    </w:p>
    <w:p w14:paraId="32E91337" w14:textId="77777777" w:rsidR="00A94349" w:rsidRPr="006611BF" w:rsidRDefault="00A94349" w:rsidP="00A94349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5C8ABEB" w14:textId="5E783DFF" w:rsidR="00C92A32" w:rsidRDefault="00C92A32" w:rsidP="00DE58C4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5EF417E" w14:textId="06B06128" w:rsidR="00C92A32" w:rsidRDefault="00C92A32" w:rsidP="00DE58C4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78C01F7" w14:textId="77777777" w:rsidR="00C92A32" w:rsidRDefault="00C92A32" w:rsidP="00DE58C4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0285FEB" w14:textId="77777777" w:rsidR="00913D31" w:rsidRPr="002855F2" w:rsidRDefault="00913D31" w:rsidP="00913D3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855F2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ข้อบัญญัติองค์การบริหารส่วนตำบลหนองบัว</w:t>
      </w:r>
    </w:p>
    <w:p w14:paraId="27F46FCC" w14:textId="77777777" w:rsidR="00913D31" w:rsidRPr="002855F2" w:rsidRDefault="00913D31" w:rsidP="00913D3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855F2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อัตราค่าธรรมเนียมและยกเว้นค่าธรรมเนียมเกี่ยวกับการจัดการสิ่งปฏิกูลและมูลฝอย</w:t>
      </w:r>
    </w:p>
    <w:p w14:paraId="6771AC24" w14:textId="77777777" w:rsidR="00913D31" w:rsidRPr="002855F2" w:rsidRDefault="00913D31" w:rsidP="00913D3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855F2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Pr="002855F2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Pr="002855F2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0EE5D0CD" w14:textId="77777777" w:rsidR="00913D31" w:rsidRPr="00BB0745" w:rsidRDefault="00913D31" w:rsidP="00913D31">
      <w:pPr>
        <w:spacing w:after="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14:paraId="2187F548" w14:textId="77777777" w:rsidR="00913D31" w:rsidRDefault="00913D31" w:rsidP="00913D3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</w:t>
      </w:r>
    </w:p>
    <w:p w14:paraId="77D99675" w14:textId="77777777" w:rsidR="00913D31" w:rsidRPr="003A1B0A" w:rsidRDefault="00913D31" w:rsidP="00913D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1B0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</w:t>
      </w:r>
    </w:p>
    <w:p w14:paraId="716DF565" w14:textId="77777777" w:rsidR="00913D31" w:rsidRDefault="00913D31" w:rsidP="00913D31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โดยที่เป็นการสมควรตรา</w:t>
      </w:r>
      <w:r>
        <w:rPr>
          <w:rFonts w:ascii="TH SarabunIT๙" w:hAnsi="TH SarabunIT๙" w:cs="TH SarabunIT๙" w:hint="cs"/>
          <w:sz w:val="32"/>
          <w:szCs w:val="32"/>
          <w:cs/>
        </w:rPr>
        <w:t>ข้อ</w:t>
      </w:r>
      <w:r>
        <w:rPr>
          <w:rFonts w:ascii="TH SarabunIT๙" w:hAnsi="TH SarabunIT๙" w:cs="TH SarabunIT๙"/>
          <w:sz w:val="32"/>
          <w:szCs w:val="32"/>
          <w:cs/>
        </w:rPr>
        <w:t>บัญญัติ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หนองบัว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เรื่อง อัตราค่าธรรมเนียมและยกเว้นค่าธรรมเนียมเกี่ยวกับการจัดการสิ่งปฏิกูลและมูลฝอย พ.ศ.</w:t>
      </w:r>
      <w:r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9 เพื่อบังคับใช้ในเขตพื้นที่องค์การบริหารส่วนตำบลหนองบัว อำเภอรัษฎา จังหวัดตรัง</w:t>
      </w:r>
    </w:p>
    <w:p w14:paraId="226C1D4D" w14:textId="77777777" w:rsidR="00913D31" w:rsidRDefault="00913D31" w:rsidP="00913D31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28ACE552" w14:textId="77777777" w:rsidR="00913D31" w:rsidRPr="003A1B0A" w:rsidRDefault="00913D31" w:rsidP="00913D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1B0A"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</w:p>
    <w:p w14:paraId="0BE6462C" w14:textId="77777777" w:rsidR="00913D31" w:rsidRDefault="00913D31" w:rsidP="00913D31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ด้วยพระราชบัญญัติรักษาความสะอาดและความเป็นระเบียบเรียบร้อยของบ้านเมือง พ.ศ.</w:t>
      </w:r>
      <w:r>
        <w:rPr>
          <w:rFonts w:ascii="TH SarabunIT๙" w:hAnsi="TH SarabunIT๙" w:cs="TH SarabunIT๙"/>
          <w:sz w:val="32"/>
          <w:szCs w:val="32"/>
        </w:rPr>
        <w:t xml:space="preserve">2535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ซึ่งแก้ไขเพิ่มเติมโดยพระราชบัญญัติรักษาความสะอาดและความเป็นระเบียบเรียบร้อยของบ้านเมือง (ฉบับที่ </w:t>
      </w:r>
      <w:r>
        <w:rPr>
          <w:rFonts w:ascii="TH SarabunIT๙" w:hAnsi="TH SarabunIT๙" w:cs="TH SarabunIT๙"/>
          <w:sz w:val="32"/>
          <w:szCs w:val="32"/>
        </w:rPr>
        <w:t>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/>
          <w:sz w:val="32"/>
          <w:szCs w:val="32"/>
        </w:rPr>
        <w:t xml:space="preserve">2560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กำหนดให้รัฐมนตรีว่าการกระทรวงมหาดไทยมีอำนาจออกกฎกระทรวง กำหนดอัตราค่าธรรมเนียมและยกเว้นค่าธรรมเนียมเกี่ยวกับการจัดการสิ่งปฏิกูลและมูลฝอย และกระทรวงมหาดไทยได้แจ้งว่ากฎกระทรวงกำหนดอัตราค่าธรรมเนียมและยกเว้นค่าธรรมเนียมเกี่ยวกับการจัดการสิ่งปฏิกูลและมูลฝอย พ.ศ.</w:t>
      </w:r>
      <w:r>
        <w:rPr>
          <w:rFonts w:ascii="TH SarabunIT๙" w:hAnsi="TH SarabunIT๙" w:cs="TH SarabunIT๙"/>
          <w:sz w:val="32"/>
          <w:szCs w:val="32"/>
        </w:rPr>
        <w:t xml:space="preserve">2567 </w:t>
      </w:r>
      <w:r>
        <w:rPr>
          <w:rFonts w:ascii="TH SarabunIT๙" w:hAnsi="TH SarabunIT๙" w:cs="TH SarabunIT๙" w:hint="cs"/>
          <w:sz w:val="32"/>
          <w:szCs w:val="32"/>
          <w:cs/>
        </w:rPr>
        <w:t>ได้ประกาศใน              ราชกิจจา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นุเ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บกษา เล่มที่ </w:t>
      </w:r>
      <w:r>
        <w:rPr>
          <w:rFonts w:ascii="TH SarabunIT๙" w:hAnsi="TH SarabunIT๙" w:cs="TH SarabunIT๙"/>
          <w:sz w:val="32"/>
          <w:szCs w:val="32"/>
        </w:rPr>
        <w:t xml:space="preserve">141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ตอนที่ </w:t>
      </w:r>
      <w:r>
        <w:rPr>
          <w:rFonts w:ascii="TH SarabunIT๙" w:hAnsi="TH SarabunIT๙" w:cs="TH SarabunIT๙"/>
          <w:sz w:val="32"/>
          <w:szCs w:val="32"/>
        </w:rPr>
        <w:t xml:space="preserve">71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 เมื่อวันที่ </w:t>
      </w:r>
      <w:r>
        <w:rPr>
          <w:rFonts w:ascii="TH SarabunIT๙" w:hAnsi="TH SarabunIT๙" w:cs="TH SarabunIT๙"/>
          <w:sz w:val="32"/>
          <w:szCs w:val="32"/>
        </w:rPr>
        <w:t xml:space="preserve">22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</w:t>
      </w:r>
      <w:r>
        <w:rPr>
          <w:rFonts w:ascii="TH SarabunIT๙" w:hAnsi="TH SarabunIT๙" w:cs="TH SarabunIT๙"/>
          <w:sz w:val="32"/>
          <w:szCs w:val="32"/>
        </w:rPr>
        <w:t xml:space="preserve">2567 </w:t>
      </w:r>
      <w:r>
        <w:rPr>
          <w:rFonts w:ascii="TH SarabunIT๙" w:hAnsi="TH SarabunIT๙" w:cs="TH SarabunIT๙" w:hint="cs"/>
          <w:sz w:val="32"/>
          <w:szCs w:val="32"/>
          <w:cs/>
        </w:rPr>
        <w:t>และมีผลใช้บังคับเมื่อพ้น                        สามร้อยหกสิบวันนับแต่วันประกาศในราชกิจจา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นุเ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บกษาเป็นต้นไป (วันที่ </w:t>
      </w:r>
      <w:r>
        <w:rPr>
          <w:rFonts w:ascii="TH SarabunIT๙" w:hAnsi="TH SarabunIT๙" w:cs="TH SarabunIT๙"/>
          <w:sz w:val="32"/>
          <w:szCs w:val="32"/>
        </w:rPr>
        <w:t xml:space="preserve">17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</w:t>
      </w:r>
      <w:r>
        <w:rPr>
          <w:rFonts w:ascii="TH SarabunIT๙" w:hAnsi="TH SarabunIT๙" w:cs="TH SarabunIT๙"/>
          <w:sz w:val="32"/>
          <w:szCs w:val="32"/>
        </w:rPr>
        <w:t xml:space="preserve">2568) </w:t>
      </w:r>
      <w:r>
        <w:rPr>
          <w:rFonts w:ascii="TH SarabunIT๙" w:hAnsi="TH SarabunIT๙" w:cs="TH SarabunIT๙" w:hint="cs"/>
          <w:sz w:val="32"/>
          <w:szCs w:val="32"/>
          <w:cs/>
        </w:rPr>
        <w:t>ซึ่งองค์กรปกครองส่วนท้องถิ่นต้องดำเนินการตราข้อบัญญัติกำหนดอัตราค่าธรรมเนียมและยกเว้นค่าธรรมเนียมเกี่ยวกับการจัดการสิ่งปฏิกูลและมูลฝอย ให้สอดคล้องกับกฎกระทรวงฉบับดังกล่าวและให้สอดคล้องกับสภาพพื้นที่ในเขตพื้นที่องค์การบริหารส่วนตำบลหนองบัว จึงจำเป็นต้องตราข้อบัญญัตินี้</w:t>
      </w:r>
    </w:p>
    <w:p w14:paraId="1C1EAF1F" w14:textId="77777777" w:rsidR="00913D31" w:rsidRDefault="00913D31" w:rsidP="00913D31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0310762" w14:textId="77777777" w:rsidR="00913D31" w:rsidRDefault="00913D31" w:rsidP="00913D31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3F5339C" w14:textId="77777777" w:rsidR="00913D31" w:rsidRDefault="00913D31" w:rsidP="00913D31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BA5B104" w14:textId="27634AA0" w:rsidR="00DE58C4" w:rsidRDefault="00DE58C4" w:rsidP="00E9387B">
      <w:pPr>
        <w:pStyle w:val="a7"/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329765" w14:textId="1231DCAF" w:rsidR="008127C3" w:rsidRDefault="008127C3" w:rsidP="00E9387B">
      <w:pPr>
        <w:pStyle w:val="a7"/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4DAAD4" w14:textId="77777777" w:rsidR="00BC4DEA" w:rsidRDefault="00BC4DEA" w:rsidP="00E9387B">
      <w:pPr>
        <w:pStyle w:val="a7"/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EBDA67" w14:textId="77777777" w:rsidR="007B7C79" w:rsidRDefault="007B7C79" w:rsidP="00E9387B">
      <w:pPr>
        <w:pStyle w:val="a7"/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96AACF" w14:textId="325E15BC" w:rsidR="00816138" w:rsidRDefault="00816138" w:rsidP="00E9387B">
      <w:pPr>
        <w:pStyle w:val="a7"/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74A67F" w14:textId="77777777" w:rsidR="00D622AE" w:rsidRDefault="00D622AE" w:rsidP="00E9387B">
      <w:pPr>
        <w:pStyle w:val="a7"/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EB4F99" w14:textId="77777777" w:rsidR="00BF6D92" w:rsidRDefault="00BF6D92" w:rsidP="00E9387B">
      <w:pPr>
        <w:pStyle w:val="a7"/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B4E86E" w14:textId="77777777" w:rsidR="00BC4DEA" w:rsidRPr="002855F2" w:rsidRDefault="00BC4DEA" w:rsidP="00BC4DE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855F2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ข้อบัญญัติองค์การบริหารส่วนตำบลหนองบัว</w:t>
      </w:r>
    </w:p>
    <w:p w14:paraId="0145A226" w14:textId="77777777" w:rsidR="00BC4DEA" w:rsidRPr="002855F2" w:rsidRDefault="00BC4DEA" w:rsidP="00BC4DE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855F2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อัตราค่าธรรมเนียมและยกเว้นค่าธรรมเนียมเกี่ยวกับการจัดการสิ่งปฏิกูลและมูลฝอย</w:t>
      </w:r>
    </w:p>
    <w:p w14:paraId="676A4BA4" w14:textId="77777777" w:rsidR="00BC4DEA" w:rsidRPr="002855F2" w:rsidRDefault="00BC4DEA" w:rsidP="00BC4DE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855F2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Pr="002855F2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Pr="002855F2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35D7275F" w14:textId="77777777" w:rsidR="00DE58C4" w:rsidRPr="007042DC" w:rsidRDefault="00DE58C4" w:rsidP="00DE58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14:paraId="0A4D32CD" w14:textId="6B092F49" w:rsidR="00DD56F7" w:rsidRPr="007D3FFE" w:rsidRDefault="00443548" w:rsidP="00443548">
      <w:pPr>
        <w:spacing w:after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="00DD56F7" w:rsidRPr="007D3FF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โดยที่เป็นการสมควรตรา</w:t>
      </w:r>
      <w:r w:rsidR="00DD56F7" w:rsidRPr="007D3F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ข้อบัญญัติองค์การบริหารส่วนตำบลหนองบัว</w:t>
      </w:r>
      <w:r w:rsidR="00DD56F7" w:rsidRPr="007D3FF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ว่าด้วยอัตราค่าธรรมเนียมและยกเว้นค่าธรรมเนียมเกี่ยวกับการจัดการสิ่งปฏิกูลและมูลฝอย </w:t>
      </w:r>
    </w:p>
    <w:p w14:paraId="4EA2AB74" w14:textId="7027475F" w:rsidR="00DD56F7" w:rsidRPr="007D3FFE" w:rsidRDefault="00443548" w:rsidP="00443548">
      <w:pPr>
        <w:spacing w:after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="00DD56F7" w:rsidRPr="007D3FF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อาศัยอำนาจตามความในมาตรา </w:t>
      </w:r>
      <w:r w:rsidR="00DD56F7" w:rsidRPr="007D3FF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71 </w:t>
      </w:r>
      <w:r w:rsidR="00DD56F7" w:rsidRPr="007D3F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แห่งพระราชบัญญัติสภาตำบลและองค์การบริหารส่วนตำบล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</w:t>
      </w:r>
      <w:r w:rsidR="00DD56F7" w:rsidRPr="007D3F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พ.ศ. 2537 และที่แก้ไขเพิ่มเติม (ฉบับที่ 7) พ.ศ. 2562 ประกอบมาตรา 34/3 (๓) และ (๔)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D56F7" w:rsidRPr="007D3F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แห่งพระราชบัญญัติรักษาความสะอาดและความเป็นระเบียบเรียบร้อยของบ้านเมือง พ.ศ.</w:t>
      </w:r>
      <w:r w:rsidR="00DD56F7" w:rsidRPr="007D3FF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2535 </w:t>
      </w:r>
      <w:r w:rsidR="00DD56F7" w:rsidRPr="007D3F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และที่แก้ไขเพิ่มเติม (ฉบับที่</w:t>
      </w:r>
      <w:r w:rsidR="00DD56F7" w:rsidRPr="007D3FF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2) </w:t>
      </w:r>
      <w:r w:rsidR="00357C2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</w:t>
      </w:r>
      <w:r w:rsidR="00DD56F7" w:rsidRPr="007D3F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พ.ศ.</w:t>
      </w:r>
      <w:r w:rsidR="00DD56F7" w:rsidRPr="007D3FF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2560 </w:t>
      </w:r>
      <w:r w:rsidR="00DD56F7" w:rsidRPr="007D3F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องค์การบริหารส่วนตำบลหนองบัว</w:t>
      </w:r>
      <w:r w:rsidR="00DD56F7" w:rsidRPr="007D3FF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D56F7" w:rsidRPr="007D3F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โดยความเห็นชอบของสภาองค์การบริหารส่วนตำบลหนองบัวและนายอำเภอรัษฎา จึงตราข้อบัญญัติไว้ ดังต่อไปนี้ </w:t>
      </w:r>
    </w:p>
    <w:p w14:paraId="2CA0D164" w14:textId="5794AEF1" w:rsidR="00DE58C4" w:rsidRPr="00517AF3" w:rsidRDefault="00DD56F7" w:rsidP="00DD56F7">
      <w:pPr>
        <w:pStyle w:val="a7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="00DE58C4" w:rsidRPr="00517AF3">
        <w:rPr>
          <w:rFonts w:ascii="TH SarabunIT๙" w:hAnsi="TH SarabunIT๙" w:cs="TH SarabunIT๙"/>
          <w:sz w:val="32"/>
          <w:szCs w:val="32"/>
          <w:cs/>
        </w:rPr>
        <w:t>ข้อ 1 ข้อบัญญัตินี้เรียกว่า "ข้อบัญญัติองค์การบริหารส่วนตำบล</w:t>
      </w:r>
      <w:r w:rsidR="00360BE6">
        <w:rPr>
          <w:rFonts w:ascii="TH SarabunIT๙" w:hAnsi="TH SarabunIT๙" w:cs="TH SarabunIT๙" w:hint="cs"/>
          <w:sz w:val="32"/>
          <w:szCs w:val="32"/>
          <w:cs/>
        </w:rPr>
        <w:t>หนองบัว</w:t>
      </w:r>
      <w:r w:rsidR="00DE58C4" w:rsidRPr="00517AF3">
        <w:rPr>
          <w:rFonts w:ascii="TH SarabunIT๙" w:hAnsi="TH SarabunIT๙" w:cs="TH SarabunIT๙"/>
          <w:sz w:val="32"/>
          <w:szCs w:val="32"/>
          <w:cs/>
        </w:rPr>
        <w:t xml:space="preserve"> เรื่อง </w:t>
      </w:r>
      <w:r w:rsidR="006345B9" w:rsidRPr="00517AF3">
        <w:rPr>
          <w:rFonts w:ascii="TH SarabunIT๙" w:hAnsi="TH SarabunIT๙" w:cs="TH SarabunIT๙" w:hint="cs"/>
          <w:sz w:val="32"/>
          <w:szCs w:val="32"/>
          <w:cs/>
        </w:rPr>
        <w:t>อัตราค่าธรรมเนียมและยกเว้นค่าธรรมเนียมเกี่ยวกับการจัดการสิ่งปฏิกูล</w:t>
      </w:r>
      <w:r w:rsidR="009857C1" w:rsidRPr="00517AF3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6345B9" w:rsidRPr="00517AF3">
        <w:rPr>
          <w:rFonts w:ascii="TH SarabunIT๙" w:hAnsi="TH SarabunIT๙" w:cs="TH SarabunIT๙" w:hint="cs"/>
          <w:sz w:val="32"/>
          <w:szCs w:val="32"/>
          <w:cs/>
        </w:rPr>
        <w:t>มูลฝอย</w:t>
      </w:r>
      <w:r w:rsidR="007B5814" w:rsidRPr="00517A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E58C4" w:rsidRPr="00517AF3">
        <w:rPr>
          <w:rFonts w:ascii="TH SarabunIT๙" w:hAnsi="TH SarabunIT๙" w:cs="TH SarabunIT๙"/>
          <w:sz w:val="32"/>
          <w:szCs w:val="32"/>
          <w:cs/>
        </w:rPr>
        <w:t>พ.ศ.</w:t>
      </w:r>
      <w:r w:rsidR="00DE58C4" w:rsidRPr="00517AF3">
        <w:rPr>
          <w:rFonts w:ascii="TH SarabunIT๙" w:hAnsi="TH SarabunIT๙" w:cs="TH SarabunIT๙"/>
          <w:sz w:val="32"/>
          <w:szCs w:val="32"/>
        </w:rPr>
        <w:t>256</w:t>
      </w:r>
      <w:r w:rsidR="00360BE6">
        <w:rPr>
          <w:rFonts w:ascii="TH SarabunIT๙" w:hAnsi="TH SarabunIT๙" w:cs="TH SarabunIT๙"/>
          <w:sz w:val="32"/>
          <w:szCs w:val="32"/>
        </w:rPr>
        <w:t>9</w:t>
      </w:r>
    </w:p>
    <w:p w14:paraId="308DB2AF" w14:textId="3216EA0A" w:rsidR="00DE58C4" w:rsidRDefault="00DE58C4" w:rsidP="006E49A6">
      <w:pPr>
        <w:pStyle w:val="a7"/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17AF3">
        <w:rPr>
          <w:rFonts w:ascii="TH SarabunIT๙" w:hAnsi="TH SarabunIT๙" w:cs="TH SarabunIT๙"/>
          <w:sz w:val="32"/>
          <w:szCs w:val="32"/>
          <w:cs/>
        </w:rPr>
        <w:t>ข้อ 2 ข้อบัญญัตินี้ให้ใช้บังคับในเขตองค์การบริหารส่วนตำบล</w:t>
      </w:r>
      <w:r w:rsidR="00360BE6">
        <w:rPr>
          <w:rFonts w:ascii="TH SarabunIT๙" w:hAnsi="TH SarabunIT๙" w:cs="TH SarabunIT๙" w:hint="cs"/>
          <w:sz w:val="32"/>
          <w:szCs w:val="32"/>
          <w:cs/>
        </w:rPr>
        <w:t>หนองบัว</w:t>
      </w:r>
      <w:r w:rsidRPr="00517AF3">
        <w:rPr>
          <w:rFonts w:ascii="TH SarabunIT๙" w:hAnsi="TH SarabunIT๙" w:cs="TH SarabunIT๙"/>
          <w:sz w:val="32"/>
          <w:szCs w:val="32"/>
          <w:cs/>
        </w:rPr>
        <w:t>ตั้งแต่วันถัดจากวันประกาศ</w:t>
      </w:r>
      <w:r w:rsidR="00AD3091" w:rsidRPr="00517A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49A6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517AF3">
        <w:rPr>
          <w:rFonts w:ascii="TH SarabunIT๙" w:hAnsi="TH SarabunIT๙" w:cs="TH SarabunIT๙"/>
          <w:sz w:val="32"/>
          <w:szCs w:val="32"/>
          <w:cs/>
        </w:rPr>
        <w:t>ในราชกิจจา</w:t>
      </w:r>
      <w:proofErr w:type="spellStart"/>
      <w:r w:rsidRPr="00517AF3">
        <w:rPr>
          <w:rFonts w:ascii="TH SarabunIT๙" w:hAnsi="TH SarabunIT๙" w:cs="TH SarabunIT๙"/>
          <w:sz w:val="32"/>
          <w:szCs w:val="32"/>
          <w:cs/>
        </w:rPr>
        <w:t>นุเ</w:t>
      </w:r>
      <w:proofErr w:type="spellEnd"/>
      <w:r w:rsidRPr="00517AF3">
        <w:rPr>
          <w:rFonts w:ascii="TH SarabunIT๙" w:hAnsi="TH SarabunIT๙" w:cs="TH SarabunIT๙"/>
          <w:sz w:val="32"/>
          <w:szCs w:val="32"/>
          <w:cs/>
        </w:rPr>
        <w:t>บกษา</w:t>
      </w:r>
    </w:p>
    <w:p w14:paraId="7CC922FA" w14:textId="4C627174" w:rsidR="007B4463" w:rsidRPr="00517AF3" w:rsidRDefault="007B4463" w:rsidP="006E49A6">
      <w:pPr>
        <w:pStyle w:val="a7"/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17AF3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Pr="00517AF3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0356D">
        <w:rPr>
          <w:rFonts w:ascii="TH SarabunIT๙" w:hAnsi="TH SarabunIT๙" w:cs="TH SarabunIT๙" w:hint="cs"/>
          <w:sz w:val="32"/>
          <w:szCs w:val="32"/>
          <w:cs/>
        </w:rPr>
        <w:t>บรรดาข้อบัญญัติ</w:t>
      </w:r>
      <w:r w:rsidR="00AC2E74">
        <w:rPr>
          <w:rFonts w:ascii="TH SarabunIT๙" w:hAnsi="TH SarabunIT๙" w:cs="TH SarabunIT๙" w:hint="cs"/>
          <w:sz w:val="32"/>
          <w:szCs w:val="32"/>
          <w:cs/>
        </w:rPr>
        <w:t xml:space="preserve"> ข้อบังคับ กฎ ระเบียบ</w:t>
      </w:r>
      <w:r w:rsidR="00867B8F">
        <w:rPr>
          <w:rFonts w:ascii="TH SarabunIT๙" w:hAnsi="TH SarabunIT๙" w:cs="TH SarabunIT๙" w:hint="cs"/>
          <w:sz w:val="32"/>
          <w:szCs w:val="32"/>
          <w:cs/>
        </w:rPr>
        <w:t xml:space="preserve"> หรือคำสั่งอื่นใดในส่วนที่ได้ตราไว้</w:t>
      </w:r>
      <w:r w:rsidR="00DC426F">
        <w:rPr>
          <w:rFonts w:ascii="TH SarabunIT๙" w:hAnsi="TH SarabunIT๙" w:cs="TH SarabunIT๙" w:hint="cs"/>
          <w:sz w:val="32"/>
          <w:szCs w:val="32"/>
          <w:cs/>
        </w:rPr>
        <w:t>แล้วในข้อบัญญัตินี้หรือ</w:t>
      </w:r>
      <w:r w:rsidR="00F56F1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DC426F">
        <w:rPr>
          <w:rFonts w:ascii="TH SarabunIT๙" w:hAnsi="TH SarabunIT๙" w:cs="TH SarabunIT๙" w:hint="cs"/>
          <w:sz w:val="32"/>
          <w:szCs w:val="32"/>
          <w:cs/>
        </w:rPr>
        <w:t>ซึ่งขัดหรือแย้ง</w:t>
      </w:r>
      <w:r w:rsidR="008672E8">
        <w:rPr>
          <w:rFonts w:ascii="TH SarabunIT๙" w:hAnsi="TH SarabunIT๙" w:cs="TH SarabunIT๙" w:hint="cs"/>
          <w:sz w:val="32"/>
          <w:szCs w:val="32"/>
          <w:cs/>
        </w:rPr>
        <w:t xml:space="preserve">กับข้อบัญญัตินี้ </w:t>
      </w:r>
      <w:r w:rsidR="00514EA5">
        <w:rPr>
          <w:rFonts w:ascii="TH SarabunIT๙" w:hAnsi="TH SarabunIT๙" w:cs="TH SarabunIT๙" w:hint="cs"/>
          <w:sz w:val="32"/>
          <w:szCs w:val="32"/>
          <w:cs/>
        </w:rPr>
        <w:t xml:space="preserve"> ให้ใช้กับข้อบัญญัตินี้แทน</w:t>
      </w:r>
    </w:p>
    <w:p w14:paraId="7EA5C8AD" w14:textId="11BC66EF" w:rsidR="008B04D8" w:rsidRPr="004127FF" w:rsidRDefault="007B2CAD" w:rsidP="00734D8D">
      <w:pPr>
        <w:pStyle w:val="a7"/>
        <w:spacing w:after="120"/>
        <w:ind w:firstLine="720"/>
        <w:jc w:val="thaiDistribute"/>
        <w:rPr>
          <w:rFonts w:ascii="TH SarabunIT๙" w:hAnsi="TH SarabunIT๙" w:cs="TH SarabunIT๙"/>
          <w:sz w:val="34"/>
          <w:szCs w:val="34"/>
        </w:rPr>
      </w:pPr>
      <w:r w:rsidRPr="004127FF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14EA5" w:rsidRPr="004127FF">
        <w:rPr>
          <w:rFonts w:ascii="TH SarabunIT๙" w:hAnsi="TH SarabunIT๙" w:cs="TH SarabunIT๙"/>
          <w:sz w:val="32"/>
          <w:szCs w:val="32"/>
          <w:cs/>
        </w:rPr>
        <w:t>4</w:t>
      </w:r>
      <w:r w:rsidRPr="004127F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85132" w:rsidRPr="004127FF">
        <w:rPr>
          <w:rFonts w:ascii="TH SarabunIT๙" w:hAnsi="TH SarabunIT๙" w:cs="TH SarabunIT๙"/>
          <w:sz w:val="32"/>
          <w:szCs w:val="32"/>
          <w:cs/>
        </w:rPr>
        <w:t>ค่าธรรมเนียมการออกใบอนุญาต</w:t>
      </w:r>
      <w:r w:rsidR="001D6002" w:rsidRPr="004127FF">
        <w:rPr>
          <w:rFonts w:ascii="TH SarabunIT๙" w:hAnsi="TH SarabunIT๙" w:cs="TH SarabunIT๙"/>
          <w:sz w:val="32"/>
          <w:szCs w:val="32"/>
          <w:cs/>
        </w:rPr>
        <w:t>ตา</w:t>
      </w:r>
      <w:r w:rsidR="00A83898" w:rsidRPr="004127FF">
        <w:rPr>
          <w:rFonts w:ascii="TH SarabunIT๙" w:hAnsi="TH SarabunIT๙" w:cs="TH SarabunIT๙"/>
          <w:sz w:val="32"/>
          <w:szCs w:val="32"/>
          <w:cs/>
        </w:rPr>
        <w:t>ม</w:t>
      </w:r>
      <w:r w:rsidR="001D6002" w:rsidRPr="004127FF">
        <w:rPr>
          <w:rFonts w:ascii="TH SarabunIT๙" w:hAnsi="TH SarabunIT๙" w:cs="TH SarabunIT๙"/>
          <w:sz w:val="32"/>
          <w:szCs w:val="32"/>
          <w:cs/>
        </w:rPr>
        <w:t xml:space="preserve">มาตรา 34/2 </w:t>
      </w:r>
      <w:r w:rsidR="008B04D8" w:rsidRPr="004127FF">
        <w:rPr>
          <w:rFonts w:ascii="TH SarabunIT๙" w:hAnsi="TH SarabunIT๙" w:cs="TH SarabunIT๙"/>
          <w:sz w:val="34"/>
          <w:szCs w:val="34"/>
          <w:cs/>
        </w:rPr>
        <w:t>แห่งพระราชบัญญัติรักษาความสะอาดและ ความเป็นระเบียบเรียบร้อยของบ้านเมือง พ.ศ. ๒๕๓๕ ซึ่งแก้ไขเพิ่มเติม โดยพระราชบัญญัติรักษาความสะอาด และความระเบียบร้อยของบ้านเมือง (ฉบับที่ ๒</w:t>
      </w:r>
      <w:r w:rsidR="008B04D8" w:rsidRPr="004127FF">
        <w:rPr>
          <w:rFonts w:ascii="TH SarabunIT๙" w:hAnsi="TH SarabunIT๙" w:cs="TH SarabunIT๙"/>
          <w:sz w:val="34"/>
          <w:szCs w:val="34"/>
        </w:rPr>
        <w:t xml:space="preserve">) </w:t>
      </w:r>
      <w:r w:rsidR="008B04D8" w:rsidRPr="004127FF">
        <w:rPr>
          <w:rFonts w:ascii="TH SarabunIT๙" w:hAnsi="TH SarabunIT๙" w:cs="TH SarabunIT๙"/>
          <w:sz w:val="34"/>
          <w:szCs w:val="34"/>
          <w:cs/>
        </w:rPr>
        <w:t xml:space="preserve">พ.ศ. ๒๕๖๐ ให้เก็บค่าธรรมเนียมในอัตราค่าธรรมเนียมดังต่อไปนี้     </w:t>
      </w:r>
      <w:r w:rsidR="003702D2">
        <w:rPr>
          <w:rFonts w:ascii="TH SarabunIT๙" w:hAnsi="TH SarabunIT๙" w:cs="TH SarabunIT๙"/>
          <w:sz w:val="34"/>
          <w:szCs w:val="34"/>
        </w:rPr>
        <w:t xml:space="preserve">     </w:t>
      </w:r>
    </w:p>
    <w:p w14:paraId="249A6F4E" w14:textId="140541D6" w:rsidR="008B04D8" w:rsidRDefault="00C6548E" w:rsidP="008B04D8">
      <w:pPr>
        <w:pStyle w:val="a7"/>
        <w:numPr>
          <w:ilvl w:val="0"/>
          <w:numId w:val="1"/>
        </w:num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517AF3">
        <w:rPr>
          <w:rFonts w:ascii="TH SarabunIT๙" w:hAnsi="TH SarabunIT๙" w:cs="TH SarabunIT๙" w:hint="cs"/>
          <w:sz w:val="32"/>
          <w:szCs w:val="32"/>
          <w:cs/>
        </w:rPr>
        <w:t>ใบอนุญาตการรับทำการเก็บและขนสิ่งปฏิกูลและมูลฝอย</w:t>
      </w:r>
      <w:r w:rsidR="009C3580" w:rsidRPr="00517AF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B04D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8B04D8" w:rsidRPr="00517AF3">
        <w:rPr>
          <w:rFonts w:ascii="TH SarabunIT๙" w:hAnsi="TH SarabunIT๙" w:cs="TH SarabunIT๙" w:hint="cs"/>
          <w:sz w:val="32"/>
          <w:szCs w:val="32"/>
          <w:cs/>
        </w:rPr>
        <w:t xml:space="preserve">ฉบับละ </w:t>
      </w:r>
      <w:r w:rsidR="008B04D8" w:rsidRPr="00517AF3">
        <w:rPr>
          <w:rFonts w:ascii="TH SarabunIT๙" w:hAnsi="TH SarabunIT๙" w:cs="TH SarabunIT๙"/>
          <w:sz w:val="32"/>
          <w:szCs w:val="32"/>
        </w:rPr>
        <w:t xml:space="preserve">   </w:t>
      </w:r>
      <w:r w:rsidR="008B04D8" w:rsidRPr="00517AF3">
        <w:rPr>
          <w:rFonts w:ascii="TH SarabunIT๙" w:hAnsi="TH SarabunIT๙" w:cs="TH SarabunIT๙" w:hint="cs"/>
          <w:sz w:val="32"/>
          <w:szCs w:val="32"/>
          <w:cs/>
        </w:rPr>
        <w:t xml:space="preserve"> 5</w:t>
      </w:r>
      <w:r w:rsidR="008B04D8" w:rsidRPr="00517AF3">
        <w:rPr>
          <w:rFonts w:ascii="TH SarabunIT๙" w:hAnsi="TH SarabunIT๙" w:cs="TH SarabunIT๙"/>
          <w:sz w:val="32"/>
          <w:szCs w:val="32"/>
        </w:rPr>
        <w:t>,</w:t>
      </w:r>
      <w:r w:rsidR="008B04D8" w:rsidRPr="00517AF3">
        <w:rPr>
          <w:rFonts w:ascii="TH SarabunIT๙" w:hAnsi="TH SarabunIT๙" w:cs="TH SarabunIT๙" w:hint="cs"/>
          <w:sz w:val="32"/>
          <w:szCs w:val="32"/>
          <w:cs/>
        </w:rPr>
        <w:t>000  บาท</w:t>
      </w:r>
    </w:p>
    <w:p w14:paraId="03187BD8" w14:textId="19425605" w:rsidR="00085132" w:rsidRPr="00517AF3" w:rsidRDefault="00231A7A" w:rsidP="002A5B95">
      <w:pPr>
        <w:pStyle w:val="a7"/>
        <w:numPr>
          <w:ilvl w:val="0"/>
          <w:numId w:val="1"/>
        </w:numPr>
        <w:spacing w:after="120"/>
        <w:rPr>
          <w:rFonts w:ascii="TH SarabunIT๙" w:hAnsi="TH SarabunIT๙" w:cs="TH SarabunIT๙"/>
          <w:sz w:val="32"/>
          <w:szCs w:val="32"/>
        </w:rPr>
      </w:pPr>
      <w:r w:rsidRPr="00517AF3">
        <w:rPr>
          <w:rFonts w:ascii="TH SarabunIT๙" w:hAnsi="TH SarabunIT๙" w:cs="TH SarabunIT๙" w:hint="cs"/>
          <w:sz w:val="32"/>
          <w:szCs w:val="32"/>
          <w:cs/>
        </w:rPr>
        <w:t>ใบอนุญาตการกำจัดสิ่งปฏิกูลและมูลฝอย</w:t>
      </w:r>
      <w:r w:rsidR="009C3580" w:rsidRPr="00517AF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 w:rsidR="00BF3C33" w:rsidRPr="00517A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5B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81177" w:rsidRPr="00517AF3">
        <w:rPr>
          <w:rFonts w:ascii="TH SarabunIT๙" w:hAnsi="TH SarabunIT๙" w:cs="TH SarabunIT๙" w:hint="cs"/>
          <w:sz w:val="32"/>
          <w:szCs w:val="32"/>
          <w:cs/>
        </w:rPr>
        <w:t xml:space="preserve">ฉบับละ </w:t>
      </w:r>
      <w:r w:rsidR="00281177" w:rsidRPr="00517AF3">
        <w:rPr>
          <w:rFonts w:ascii="TH SarabunIT๙" w:hAnsi="TH SarabunIT๙" w:cs="TH SarabunIT๙"/>
          <w:sz w:val="32"/>
          <w:szCs w:val="32"/>
        </w:rPr>
        <w:t xml:space="preserve"> </w:t>
      </w:r>
      <w:r w:rsidR="00BF3C33" w:rsidRPr="00517AF3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803FE">
        <w:rPr>
          <w:rFonts w:ascii="TH SarabunIT๙" w:hAnsi="TH SarabunIT๙" w:cs="TH SarabunIT๙" w:hint="cs"/>
          <w:sz w:val="32"/>
          <w:szCs w:val="32"/>
          <w:cs/>
        </w:rPr>
        <w:t>0</w:t>
      </w:r>
      <w:r w:rsidR="00281177" w:rsidRPr="00517AF3">
        <w:rPr>
          <w:rFonts w:ascii="TH SarabunIT๙" w:hAnsi="TH SarabunIT๙" w:cs="TH SarabunIT๙"/>
          <w:sz w:val="32"/>
          <w:szCs w:val="32"/>
        </w:rPr>
        <w:t>,</w:t>
      </w:r>
      <w:r w:rsidR="00E803FE">
        <w:rPr>
          <w:rFonts w:ascii="TH SarabunIT๙" w:hAnsi="TH SarabunIT๙" w:cs="TH SarabunIT๙"/>
          <w:sz w:val="32"/>
          <w:szCs w:val="32"/>
        </w:rPr>
        <w:t>0</w:t>
      </w:r>
      <w:r w:rsidR="00281177" w:rsidRPr="00517AF3">
        <w:rPr>
          <w:rFonts w:ascii="TH SarabunIT๙" w:hAnsi="TH SarabunIT๙" w:cs="TH SarabunIT๙" w:hint="cs"/>
          <w:sz w:val="32"/>
          <w:szCs w:val="32"/>
          <w:cs/>
        </w:rPr>
        <w:t>00  บาท</w:t>
      </w:r>
    </w:p>
    <w:p w14:paraId="4F0FBDD1" w14:textId="6DF476FD" w:rsidR="001F6610" w:rsidRPr="00517AF3" w:rsidRDefault="00ED3499" w:rsidP="002A5B95">
      <w:pPr>
        <w:pStyle w:val="a7"/>
        <w:numPr>
          <w:ilvl w:val="0"/>
          <w:numId w:val="1"/>
        </w:numPr>
        <w:spacing w:after="120"/>
        <w:rPr>
          <w:rFonts w:ascii="TH SarabunIT๙" w:hAnsi="TH SarabunIT๙" w:cs="TH SarabunIT๙"/>
          <w:sz w:val="32"/>
          <w:szCs w:val="32"/>
        </w:rPr>
      </w:pPr>
      <w:r w:rsidRPr="00517AF3">
        <w:rPr>
          <w:rFonts w:ascii="TH SarabunIT๙" w:hAnsi="TH SarabunIT๙" w:cs="TH SarabunIT๙" w:hint="cs"/>
          <w:sz w:val="32"/>
          <w:szCs w:val="32"/>
          <w:cs/>
        </w:rPr>
        <w:t>ใบอนุญาตการหาประโยชน์</w:t>
      </w:r>
      <w:r w:rsidR="00030CF0" w:rsidRPr="00517AF3">
        <w:rPr>
          <w:rFonts w:ascii="TH SarabunIT๙" w:hAnsi="TH SarabunIT๙" w:cs="TH SarabunIT๙" w:hint="cs"/>
          <w:sz w:val="32"/>
          <w:szCs w:val="32"/>
          <w:cs/>
        </w:rPr>
        <w:t xml:space="preserve">จากการจัดการสิ่งปฏิกูลและมูลฝอย    </w:t>
      </w:r>
      <w:r w:rsidR="00C808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0CF0" w:rsidRPr="00517AF3">
        <w:rPr>
          <w:rFonts w:ascii="TH SarabunIT๙" w:hAnsi="TH SarabunIT๙" w:cs="TH SarabunIT๙" w:hint="cs"/>
          <w:sz w:val="32"/>
          <w:szCs w:val="32"/>
          <w:cs/>
        </w:rPr>
        <w:t xml:space="preserve"> ฉบับละ </w:t>
      </w:r>
      <w:r w:rsidR="00BF3C33" w:rsidRPr="00517A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08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080F" w:rsidRPr="00517AF3">
        <w:rPr>
          <w:rFonts w:ascii="TH SarabunIT๙" w:hAnsi="TH SarabunIT๙" w:cs="TH SarabunIT๙"/>
          <w:sz w:val="32"/>
          <w:szCs w:val="32"/>
        </w:rPr>
        <w:t>2</w:t>
      </w:r>
      <w:r w:rsidR="006A182D">
        <w:rPr>
          <w:rFonts w:ascii="TH SarabunIT๙" w:hAnsi="TH SarabunIT๙" w:cs="TH SarabunIT๙"/>
          <w:sz w:val="32"/>
          <w:szCs w:val="32"/>
        </w:rPr>
        <w:t>0</w:t>
      </w:r>
      <w:r w:rsidR="00EF080F" w:rsidRPr="00517AF3">
        <w:rPr>
          <w:rFonts w:ascii="TH SarabunIT๙" w:hAnsi="TH SarabunIT๙" w:cs="TH SarabunIT๙"/>
          <w:sz w:val="32"/>
          <w:szCs w:val="32"/>
        </w:rPr>
        <w:t xml:space="preserve">,000 </w:t>
      </w:r>
      <w:r w:rsidR="00030CF0" w:rsidRPr="00517AF3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28B21232" w14:textId="382721EE" w:rsidR="002B5E88" w:rsidRPr="00517AF3" w:rsidRDefault="002B5E88" w:rsidP="00453419">
      <w:pPr>
        <w:pStyle w:val="a7"/>
        <w:spacing w:after="12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517AF3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381440">
        <w:rPr>
          <w:rFonts w:ascii="TH SarabunIT๙" w:hAnsi="TH SarabunIT๙" w:cs="TH SarabunIT๙"/>
          <w:sz w:val="32"/>
          <w:szCs w:val="32"/>
        </w:rPr>
        <w:t>5</w:t>
      </w:r>
      <w:r w:rsidRPr="00517A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44BE7" w:rsidRPr="00517AF3">
        <w:rPr>
          <w:rFonts w:ascii="TH SarabunIT๙" w:hAnsi="TH SarabunIT๙" w:cs="TH SarabunIT๙" w:hint="cs"/>
          <w:sz w:val="32"/>
          <w:szCs w:val="32"/>
          <w:cs/>
        </w:rPr>
        <w:t>ในกรณีที่มีการนำพลังงานทดแทน</w:t>
      </w:r>
      <w:r w:rsidR="00E25582" w:rsidRPr="00517AF3">
        <w:rPr>
          <w:rFonts w:ascii="TH SarabunIT๙" w:hAnsi="TH SarabunIT๙" w:cs="TH SarabunIT๙" w:hint="cs"/>
          <w:sz w:val="32"/>
          <w:szCs w:val="32"/>
          <w:cs/>
        </w:rPr>
        <w:t>หรือพลังงานสะอาดมาใช้ในการเก็บและขนสิ่งปฏิกูลและมูลฝอย</w:t>
      </w:r>
      <w:r w:rsidR="00A35118" w:rsidRPr="00517AF3">
        <w:rPr>
          <w:rFonts w:ascii="TH SarabunIT๙" w:hAnsi="TH SarabunIT๙" w:cs="TH SarabunIT๙" w:hint="cs"/>
          <w:sz w:val="32"/>
          <w:szCs w:val="32"/>
          <w:cs/>
        </w:rPr>
        <w:t xml:space="preserve"> หรือมีการนำเทคโนโลยี</w:t>
      </w:r>
      <w:r w:rsidR="006A163D" w:rsidRPr="00517AF3">
        <w:rPr>
          <w:rFonts w:ascii="TH SarabunIT๙" w:hAnsi="TH SarabunIT๙" w:cs="TH SarabunIT๙" w:hint="cs"/>
          <w:sz w:val="32"/>
          <w:szCs w:val="32"/>
          <w:cs/>
        </w:rPr>
        <w:t>มาใช้ในการกำจัดสิ่งปฏิกูลและมูลฝอยหรือการหาประโยชน์จากการจัดการสิ่งปฏิกูลและ</w:t>
      </w:r>
      <w:r w:rsidR="005A17ED" w:rsidRPr="00517AF3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6A163D" w:rsidRPr="00517AF3">
        <w:rPr>
          <w:rFonts w:ascii="TH SarabunIT๙" w:hAnsi="TH SarabunIT๙" w:cs="TH SarabunIT๙" w:hint="cs"/>
          <w:sz w:val="32"/>
          <w:szCs w:val="32"/>
          <w:cs/>
        </w:rPr>
        <w:t>มูลฝอยซึ่งสามารถลดก๊าซ</w:t>
      </w:r>
      <w:r w:rsidR="007D4602" w:rsidRPr="00517AF3">
        <w:rPr>
          <w:rFonts w:ascii="TH SarabunIT๙" w:hAnsi="TH SarabunIT๙" w:cs="TH SarabunIT๙" w:hint="cs"/>
          <w:sz w:val="32"/>
          <w:szCs w:val="32"/>
          <w:cs/>
        </w:rPr>
        <w:t>เรือนกระจกได้ ให้เก็บค่าธรรมเนียมใบอนุญาตตา</w:t>
      </w:r>
      <w:r w:rsidR="007C7B1E" w:rsidRPr="00517AF3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7D4602" w:rsidRPr="00517AF3">
        <w:rPr>
          <w:rFonts w:ascii="TH SarabunIT๙" w:hAnsi="TH SarabunIT๙" w:cs="TH SarabunIT๙" w:hint="cs"/>
          <w:sz w:val="32"/>
          <w:szCs w:val="32"/>
          <w:cs/>
        </w:rPr>
        <w:t>มาตรา 34/2 ในอัตราค่าธรรมเนียม ดังนี้</w:t>
      </w:r>
    </w:p>
    <w:p w14:paraId="07AA46A1" w14:textId="23F3C69C" w:rsidR="00AB3389" w:rsidRPr="00517AF3" w:rsidRDefault="00855FBB" w:rsidP="002A5B95">
      <w:pPr>
        <w:pStyle w:val="a7"/>
        <w:numPr>
          <w:ilvl w:val="0"/>
          <w:numId w:val="3"/>
        </w:numPr>
        <w:spacing w:after="120"/>
        <w:ind w:left="1985" w:hanging="425"/>
        <w:rPr>
          <w:rFonts w:ascii="TH SarabunIT๙" w:hAnsi="TH SarabunIT๙" w:cs="TH SarabunIT๙"/>
          <w:sz w:val="32"/>
          <w:szCs w:val="32"/>
        </w:rPr>
      </w:pPr>
      <w:r w:rsidRPr="00517AF3">
        <w:rPr>
          <w:rFonts w:ascii="TH SarabunIT๙" w:hAnsi="TH SarabunIT๙" w:cs="TH SarabunIT๙" w:hint="cs"/>
          <w:sz w:val="32"/>
          <w:szCs w:val="32"/>
          <w:cs/>
        </w:rPr>
        <w:t>ใบอนุญาต</w:t>
      </w:r>
      <w:r w:rsidR="00334057" w:rsidRPr="00517AF3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8812E9" w:rsidRPr="00517AF3">
        <w:rPr>
          <w:rFonts w:ascii="TH SarabunIT๙" w:hAnsi="TH SarabunIT๙" w:cs="TH SarabunIT๙" w:hint="cs"/>
          <w:sz w:val="32"/>
          <w:szCs w:val="32"/>
          <w:cs/>
        </w:rPr>
        <w:t>รับทำการ</w:t>
      </w:r>
      <w:r w:rsidRPr="00517AF3">
        <w:rPr>
          <w:rFonts w:ascii="TH SarabunIT๙" w:hAnsi="TH SarabunIT๙" w:cs="TH SarabunIT๙" w:hint="cs"/>
          <w:sz w:val="32"/>
          <w:szCs w:val="32"/>
          <w:cs/>
        </w:rPr>
        <w:t>เก็บและขนสิ่งปฏิกูลและมูลฝอย</w:t>
      </w:r>
      <w:r w:rsidR="000E626C" w:rsidRPr="00517AF3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AD0219" w:rsidRPr="00517AF3">
        <w:rPr>
          <w:rFonts w:ascii="TH SarabunIT๙" w:hAnsi="TH SarabunIT๙" w:cs="TH SarabunIT๙"/>
          <w:sz w:val="32"/>
          <w:szCs w:val="32"/>
        </w:rPr>
        <w:t xml:space="preserve"> </w:t>
      </w:r>
      <w:r w:rsidR="00AD0219" w:rsidRPr="00517AF3">
        <w:rPr>
          <w:rFonts w:ascii="TH SarabunIT๙" w:hAnsi="TH SarabunIT๙" w:cs="TH SarabunIT๙" w:hint="cs"/>
          <w:sz w:val="32"/>
          <w:szCs w:val="32"/>
          <w:cs/>
        </w:rPr>
        <w:t xml:space="preserve">ฉบับละ </w:t>
      </w:r>
      <w:r w:rsidR="00AD0219" w:rsidRPr="00517AF3">
        <w:rPr>
          <w:rFonts w:ascii="TH SarabunIT๙" w:hAnsi="TH SarabunIT๙" w:cs="TH SarabunIT๙"/>
          <w:sz w:val="32"/>
          <w:szCs w:val="32"/>
        </w:rPr>
        <w:t xml:space="preserve">  </w:t>
      </w:r>
      <w:r w:rsidR="005A5DA8">
        <w:rPr>
          <w:rFonts w:ascii="TH SarabunIT๙" w:hAnsi="TH SarabunIT๙" w:cs="TH SarabunIT๙"/>
          <w:sz w:val="32"/>
          <w:szCs w:val="32"/>
        </w:rPr>
        <w:t>4</w:t>
      </w:r>
      <w:r w:rsidR="00AD0219" w:rsidRPr="00517AF3">
        <w:rPr>
          <w:rFonts w:ascii="TH SarabunIT๙" w:hAnsi="TH SarabunIT๙" w:cs="TH SarabunIT๙"/>
          <w:sz w:val="32"/>
          <w:szCs w:val="32"/>
        </w:rPr>
        <w:t>,</w:t>
      </w:r>
      <w:r w:rsidR="005A5DA8">
        <w:rPr>
          <w:rFonts w:ascii="TH SarabunIT๙" w:hAnsi="TH SarabunIT๙" w:cs="TH SarabunIT๙"/>
          <w:sz w:val="32"/>
          <w:szCs w:val="32"/>
        </w:rPr>
        <w:t>5</w:t>
      </w:r>
      <w:r w:rsidR="00AD0219" w:rsidRPr="00517AF3">
        <w:rPr>
          <w:rFonts w:ascii="TH SarabunIT๙" w:hAnsi="TH SarabunIT๙" w:cs="TH SarabunIT๙" w:hint="cs"/>
          <w:sz w:val="32"/>
          <w:szCs w:val="32"/>
          <w:cs/>
        </w:rPr>
        <w:t>00  บาท</w:t>
      </w:r>
    </w:p>
    <w:p w14:paraId="46C728E1" w14:textId="3C04F42D" w:rsidR="00742245" w:rsidRPr="00517AF3" w:rsidRDefault="00CC2CE1" w:rsidP="002A5B95">
      <w:pPr>
        <w:pStyle w:val="a7"/>
        <w:numPr>
          <w:ilvl w:val="0"/>
          <w:numId w:val="3"/>
        </w:numPr>
        <w:spacing w:after="120"/>
        <w:ind w:left="1985" w:hanging="425"/>
        <w:rPr>
          <w:rFonts w:ascii="TH SarabunIT๙" w:hAnsi="TH SarabunIT๙" w:cs="TH SarabunIT๙"/>
          <w:sz w:val="32"/>
          <w:szCs w:val="32"/>
        </w:rPr>
      </w:pPr>
      <w:r w:rsidRPr="00517AF3">
        <w:rPr>
          <w:rFonts w:ascii="TH SarabunIT๙" w:hAnsi="TH SarabunIT๙" w:cs="TH SarabunIT๙" w:hint="cs"/>
          <w:sz w:val="32"/>
          <w:szCs w:val="32"/>
          <w:cs/>
        </w:rPr>
        <w:t>ใบอนุญาตการกำจัด</w:t>
      </w:r>
      <w:r w:rsidR="00AB3389" w:rsidRPr="00517AF3">
        <w:rPr>
          <w:rFonts w:ascii="TH SarabunIT๙" w:hAnsi="TH SarabunIT๙" w:cs="TH SarabunIT๙" w:hint="cs"/>
          <w:sz w:val="32"/>
          <w:szCs w:val="32"/>
          <w:cs/>
        </w:rPr>
        <w:t xml:space="preserve">สิ่งปฏิกูลและมูลฝอย                             </w:t>
      </w:r>
      <w:r w:rsidR="007D1C8A" w:rsidRPr="00517AF3">
        <w:rPr>
          <w:rFonts w:ascii="TH SarabunIT๙" w:hAnsi="TH SarabunIT๙" w:cs="TH SarabunIT๙"/>
          <w:sz w:val="32"/>
          <w:szCs w:val="32"/>
        </w:rPr>
        <w:t xml:space="preserve"> </w:t>
      </w:r>
      <w:r w:rsidR="007D1C8A" w:rsidRPr="00517AF3">
        <w:rPr>
          <w:rFonts w:ascii="TH SarabunIT๙" w:hAnsi="TH SarabunIT๙" w:cs="TH SarabunIT๙" w:hint="cs"/>
          <w:sz w:val="32"/>
          <w:szCs w:val="32"/>
          <w:cs/>
        </w:rPr>
        <w:t xml:space="preserve">ฉบับละ </w:t>
      </w:r>
      <w:r w:rsidR="007D1C8A" w:rsidRPr="00517AF3">
        <w:rPr>
          <w:rFonts w:ascii="TH SarabunIT๙" w:hAnsi="TH SarabunIT๙" w:cs="TH SarabunIT๙"/>
          <w:sz w:val="32"/>
          <w:szCs w:val="32"/>
        </w:rPr>
        <w:t xml:space="preserve"> </w:t>
      </w:r>
      <w:r w:rsidR="000A6996">
        <w:rPr>
          <w:rFonts w:ascii="TH SarabunIT๙" w:hAnsi="TH SarabunIT๙" w:cs="TH SarabunIT๙"/>
          <w:sz w:val="32"/>
          <w:szCs w:val="32"/>
        </w:rPr>
        <w:t>2</w:t>
      </w:r>
      <w:r w:rsidR="007D1C8A" w:rsidRPr="00517AF3">
        <w:rPr>
          <w:rFonts w:ascii="TH SarabunIT๙" w:hAnsi="TH SarabunIT๙" w:cs="TH SarabunIT๙"/>
          <w:sz w:val="32"/>
          <w:szCs w:val="32"/>
        </w:rPr>
        <w:t>7,</w:t>
      </w:r>
      <w:r w:rsidR="000A6996">
        <w:rPr>
          <w:rFonts w:ascii="TH SarabunIT๙" w:hAnsi="TH SarabunIT๙" w:cs="TH SarabunIT๙"/>
          <w:sz w:val="32"/>
          <w:szCs w:val="32"/>
        </w:rPr>
        <w:t>0</w:t>
      </w:r>
      <w:r w:rsidR="007D1C8A" w:rsidRPr="00517AF3">
        <w:rPr>
          <w:rFonts w:ascii="TH SarabunIT๙" w:hAnsi="TH SarabunIT๙" w:cs="TH SarabunIT๙"/>
          <w:sz w:val="32"/>
          <w:szCs w:val="32"/>
        </w:rPr>
        <w:t xml:space="preserve">00 </w:t>
      </w:r>
      <w:r w:rsidR="007D1C8A" w:rsidRPr="00517AF3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305F25C7" w14:textId="459AD71C" w:rsidR="00742245" w:rsidRDefault="00742245" w:rsidP="002A5B95">
      <w:pPr>
        <w:pStyle w:val="a7"/>
        <w:numPr>
          <w:ilvl w:val="0"/>
          <w:numId w:val="3"/>
        </w:numPr>
        <w:spacing w:after="120"/>
        <w:ind w:left="1985" w:hanging="425"/>
        <w:rPr>
          <w:rFonts w:ascii="TH SarabunIT๙" w:hAnsi="TH SarabunIT๙" w:cs="TH SarabunIT๙"/>
          <w:sz w:val="32"/>
          <w:szCs w:val="32"/>
        </w:rPr>
      </w:pPr>
      <w:r w:rsidRPr="00517AF3">
        <w:rPr>
          <w:rFonts w:ascii="TH SarabunIT๙" w:hAnsi="TH SarabunIT๙" w:cs="TH SarabunIT๙" w:hint="cs"/>
          <w:sz w:val="32"/>
          <w:szCs w:val="32"/>
          <w:cs/>
        </w:rPr>
        <w:t xml:space="preserve">ใบอนุญาตการหาประโยชน์จากการจัดการสิ่งปฏิกูลและมูลฝอย   </w:t>
      </w:r>
      <w:r w:rsidR="006E17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32AD0" w:rsidRPr="00517AF3">
        <w:rPr>
          <w:rFonts w:ascii="TH SarabunIT๙" w:hAnsi="TH SarabunIT๙" w:cs="TH SarabunIT๙" w:hint="cs"/>
          <w:sz w:val="32"/>
          <w:szCs w:val="32"/>
          <w:cs/>
        </w:rPr>
        <w:t xml:space="preserve">ฉบับละ </w:t>
      </w:r>
      <w:r w:rsidR="006E17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D18D8">
        <w:rPr>
          <w:rFonts w:ascii="TH SarabunIT๙" w:hAnsi="TH SarabunIT๙" w:cs="TH SarabunIT๙"/>
          <w:sz w:val="32"/>
          <w:szCs w:val="32"/>
        </w:rPr>
        <w:t>18</w:t>
      </w:r>
      <w:r w:rsidR="00A32AD0" w:rsidRPr="00517AF3">
        <w:rPr>
          <w:rFonts w:ascii="TH SarabunIT๙" w:hAnsi="TH SarabunIT๙" w:cs="TH SarabunIT๙"/>
          <w:sz w:val="32"/>
          <w:szCs w:val="32"/>
        </w:rPr>
        <w:t xml:space="preserve">,000 </w:t>
      </w:r>
      <w:r w:rsidR="00A32AD0" w:rsidRPr="00517AF3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22FFDE74" w14:textId="36A52DCA" w:rsidR="003717CF" w:rsidRDefault="00A842AF" w:rsidP="00A842AF">
      <w:pPr>
        <w:pStyle w:val="a7"/>
        <w:spacing w:after="120"/>
        <w:ind w:left="142" w:firstLine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</w:t>
      </w:r>
      <w:r w:rsidR="003717CF">
        <w:rPr>
          <w:rFonts w:ascii="TH SarabunIT๙" w:hAnsi="TH SarabunIT๙" w:cs="TH SarabunIT๙" w:hint="cs"/>
          <w:sz w:val="32"/>
          <w:szCs w:val="32"/>
          <w:cs/>
        </w:rPr>
        <w:t>-2-</w:t>
      </w:r>
    </w:p>
    <w:p w14:paraId="442B805A" w14:textId="44DE3657" w:rsidR="007D4602" w:rsidRDefault="00253631" w:rsidP="00D25EE5">
      <w:pPr>
        <w:pStyle w:val="a7"/>
        <w:spacing w:after="120"/>
        <w:ind w:left="142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517AF3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1D30B5">
        <w:rPr>
          <w:rFonts w:ascii="TH SarabunIT๙" w:hAnsi="TH SarabunIT๙" w:cs="TH SarabunIT๙"/>
          <w:sz w:val="32"/>
          <w:szCs w:val="32"/>
        </w:rPr>
        <w:t>6</w:t>
      </w:r>
      <w:r w:rsidRPr="00517A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A25DA" w:rsidRPr="00517AF3">
        <w:rPr>
          <w:rFonts w:ascii="TH SarabunIT๙" w:hAnsi="TH SarabunIT๙" w:cs="TH SarabunIT๙" w:hint="cs"/>
          <w:sz w:val="32"/>
          <w:szCs w:val="32"/>
          <w:cs/>
        </w:rPr>
        <w:t>ค่าธรรมเนียมในการให้บริการของราชการส่วนท้องถิ่น</w:t>
      </w:r>
      <w:r w:rsidR="008E233B" w:rsidRPr="00517AF3">
        <w:rPr>
          <w:rFonts w:ascii="TH SarabunIT๙" w:hAnsi="TH SarabunIT๙" w:cs="TH SarabunIT๙" w:hint="cs"/>
          <w:sz w:val="32"/>
          <w:szCs w:val="32"/>
          <w:cs/>
        </w:rPr>
        <w:t xml:space="preserve"> หรือหน่วยงานของรัฐ หรือราชการ</w:t>
      </w:r>
      <w:r w:rsidR="00335D65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8E233B" w:rsidRPr="00517AF3">
        <w:rPr>
          <w:rFonts w:ascii="TH SarabunIT๙" w:hAnsi="TH SarabunIT๙" w:cs="TH SarabunIT๙" w:hint="cs"/>
          <w:sz w:val="32"/>
          <w:szCs w:val="32"/>
          <w:cs/>
        </w:rPr>
        <w:t>ส่วนท้องถิ่นอื่น รวมทั้ง</w:t>
      </w:r>
      <w:r w:rsidR="001E2CF6" w:rsidRPr="00517AF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องค์การบริหารส่วนจังหวัดหรือเอกชนที่ราชการส่วนท้องถิ่นมอบหมาย</w:t>
      </w:r>
      <w:r w:rsidR="00FA045A" w:rsidRPr="00517AF3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1E2CF6" w:rsidRPr="00517AF3">
        <w:rPr>
          <w:rFonts w:ascii="TH SarabunIT๙" w:hAnsi="TH SarabunIT๙" w:cs="TH SarabunIT๙" w:hint="cs"/>
          <w:sz w:val="32"/>
          <w:szCs w:val="32"/>
          <w:cs/>
        </w:rPr>
        <w:t>ดำเนินการแทนในการเก็บ ขน และกำจัดสิ่งปฏิกูลและมูลฝอย</w:t>
      </w:r>
      <w:r w:rsidR="00764BDC" w:rsidRPr="00517AF3">
        <w:rPr>
          <w:rFonts w:ascii="TH SarabunIT๙" w:hAnsi="TH SarabunIT๙" w:cs="TH SarabunIT๙" w:hint="cs"/>
          <w:sz w:val="32"/>
          <w:szCs w:val="32"/>
          <w:cs/>
        </w:rPr>
        <w:t xml:space="preserve"> ตา</w:t>
      </w:r>
      <w:r w:rsidR="00D95238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764BDC" w:rsidRPr="00517AF3">
        <w:rPr>
          <w:rFonts w:ascii="TH SarabunIT๙" w:hAnsi="TH SarabunIT๙" w:cs="TH SarabunIT๙" w:hint="cs"/>
          <w:sz w:val="32"/>
          <w:szCs w:val="32"/>
          <w:cs/>
        </w:rPr>
        <w:t>มาตรา 34/3 (๓) ให้เก็บค่าธรรมเนียมในอัตราค่าธรรมเนียมดังต่อไปนี้</w:t>
      </w:r>
    </w:p>
    <w:p w14:paraId="0A574371" w14:textId="50137194" w:rsidR="00764BDC" w:rsidRDefault="006E48F6" w:rsidP="00764BDC">
      <w:pPr>
        <w:pStyle w:val="a7"/>
        <w:spacing w:after="120"/>
        <w:ind w:left="142" w:firstLine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(๑) </w:t>
      </w:r>
      <w:r w:rsidR="001C4437">
        <w:rPr>
          <w:rFonts w:ascii="TH SarabunIT๙" w:hAnsi="TH SarabunIT๙" w:cs="TH SarabunIT๙" w:hint="cs"/>
          <w:sz w:val="32"/>
          <w:szCs w:val="32"/>
          <w:cs/>
        </w:rPr>
        <w:t>การเก็บและขนมูลฝอยเป็นรายเดือน</w:t>
      </w:r>
    </w:p>
    <w:p w14:paraId="14F92445" w14:textId="785D304A" w:rsidR="001C4437" w:rsidRDefault="001C4437" w:rsidP="00C83D9D">
      <w:pPr>
        <w:pStyle w:val="a7"/>
        <w:spacing w:after="120"/>
        <w:ind w:left="142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C4D5B">
        <w:rPr>
          <w:rFonts w:ascii="TH SarabunIT๙" w:hAnsi="TH SarabunIT๙" w:cs="TH SarabunIT๙"/>
          <w:sz w:val="32"/>
          <w:szCs w:val="32"/>
          <w:cs/>
        </w:rPr>
        <w:tab/>
      </w:r>
      <w:r w:rsidR="00EC4D5B">
        <w:rPr>
          <w:rFonts w:ascii="TH SarabunIT๙" w:hAnsi="TH SarabunIT๙" w:cs="TH SarabunIT๙" w:hint="cs"/>
          <w:sz w:val="32"/>
          <w:szCs w:val="32"/>
          <w:cs/>
        </w:rPr>
        <w:t xml:space="preserve">(ก) </w:t>
      </w:r>
      <w:r w:rsidR="00F85494">
        <w:rPr>
          <w:rFonts w:ascii="TH SarabunIT๙" w:hAnsi="TH SarabunIT๙" w:cs="TH SarabunIT๙" w:hint="cs"/>
          <w:sz w:val="32"/>
          <w:szCs w:val="32"/>
          <w:cs/>
        </w:rPr>
        <w:t>กรณีมีปริมาณมูลฝอย</w:t>
      </w:r>
      <w:r w:rsidR="001C379A">
        <w:rPr>
          <w:rFonts w:ascii="TH SarabunIT๙" w:hAnsi="TH SarabunIT๙" w:cs="TH SarabunIT๙" w:hint="cs"/>
          <w:sz w:val="32"/>
          <w:szCs w:val="32"/>
          <w:cs/>
        </w:rPr>
        <w:t>ต่อเดือน</w:t>
      </w:r>
      <w:r w:rsidR="00F85494">
        <w:rPr>
          <w:rFonts w:ascii="TH SarabunIT๙" w:hAnsi="TH SarabunIT๙" w:cs="TH SarabunIT๙" w:hint="cs"/>
          <w:sz w:val="32"/>
          <w:szCs w:val="32"/>
          <w:cs/>
        </w:rPr>
        <w:t xml:space="preserve">ไม่เกิน </w:t>
      </w:r>
      <w:r w:rsidR="001C379A">
        <w:rPr>
          <w:rFonts w:ascii="TH SarabunIT๙" w:hAnsi="TH SarabunIT๙" w:cs="TH SarabunIT๙" w:hint="cs"/>
          <w:sz w:val="32"/>
          <w:szCs w:val="32"/>
          <w:cs/>
        </w:rPr>
        <w:t>120 กิโลกรัม หรือ 600 ลิตร หรือ</w:t>
      </w:r>
      <w:r w:rsidR="00C83D9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="001C379A">
        <w:rPr>
          <w:rFonts w:ascii="TH SarabunIT๙" w:hAnsi="TH SarabunIT๙" w:cs="TH SarabunIT๙" w:hint="cs"/>
          <w:sz w:val="32"/>
          <w:szCs w:val="32"/>
          <w:cs/>
        </w:rPr>
        <w:t>0.6 ลูกบาศก์เมตร ให้เก็บค่าธรรมเนียม ดังต่อไปนี้</w:t>
      </w:r>
    </w:p>
    <w:p w14:paraId="415CA544" w14:textId="3617F840" w:rsidR="001C379A" w:rsidRPr="00B920AE" w:rsidRDefault="00147A33" w:rsidP="008B08EB">
      <w:pPr>
        <w:pStyle w:val="a7"/>
        <w:spacing w:after="120"/>
        <w:ind w:left="142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920AE"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="00A45475" w:rsidRPr="00B920AE">
        <w:rPr>
          <w:rFonts w:ascii="TH SarabunIT๙" w:hAnsi="TH SarabunIT๙" w:cs="TH SarabunIT๙" w:hint="cs"/>
          <w:sz w:val="32"/>
          <w:szCs w:val="32"/>
          <w:cs/>
        </w:rPr>
        <w:t>นับตั้งแต่วันที่ 17 พฤศจิกายน 2568 จนถึงวันที่ 16 พฤศจิกายน 2574 ให้เก็บค่าธรรมเนียมเดือนละ</w:t>
      </w:r>
      <w:r w:rsidR="00693FC6" w:rsidRPr="00B920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A3A8B">
        <w:rPr>
          <w:rFonts w:ascii="TH SarabunIT๙" w:hAnsi="TH SarabunIT๙" w:cs="TH SarabunIT๙" w:hint="cs"/>
          <w:sz w:val="32"/>
          <w:szCs w:val="32"/>
          <w:cs/>
        </w:rPr>
        <w:t>4</w:t>
      </w:r>
      <w:r w:rsidR="00685E87" w:rsidRPr="00B920AE">
        <w:rPr>
          <w:rFonts w:ascii="TH SarabunIT๙" w:hAnsi="TH SarabunIT๙" w:cs="TH SarabunIT๙" w:hint="cs"/>
          <w:sz w:val="32"/>
          <w:szCs w:val="32"/>
          <w:cs/>
        </w:rPr>
        <w:t>0</w:t>
      </w:r>
      <w:r w:rsidR="00A45475" w:rsidRPr="00B920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72E7" w:rsidRPr="00B920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5475" w:rsidRPr="00B920AE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4F44BABC" w14:textId="52306FB4" w:rsidR="008B08EB" w:rsidRPr="00B920AE" w:rsidRDefault="00D13760" w:rsidP="008B08EB">
      <w:pPr>
        <w:pStyle w:val="a7"/>
        <w:spacing w:after="120"/>
        <w:ind w:left="142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B920AE">
        <w:rPr>
          <w:rFonts w:ascii="TH SarabunIT๙" w:hAnsi="TH SarabunIT๙" w:cs="TH SarabunIT๙"/>
          <w:sz w:val="32"/>
          <w:szCs w:val="32"/>
          <w:cs/>
        </w:rPr>
        <w:tab/>
      </w:r>
      <w:r w:rsidRPr="00B920AE">
        <w:rPr>
          <w:rFonts w:ascii="TH SarabunIT๙" w:hAnsi="TH SarabunIT๙" w:cs="TH SarabunIT๙"/>
          <w:sz w:val="32"/>
          <w:szCs w:val="32"/>
          <w:cs/>
        </w:rPr>
        <w:tab/>
      </w:r>
      <w:r w:rsidRPr="00B920AE">
        <w:rPr>
          <w:rFonts w:ascii="TH SarabunIT๙" w:hAnsi="TH SarabunIT๙" w:cs="TH SarabunIT๙"/>
          <w:sz w:val="32"/>
          <w:szCs w:val="32"/>
          <w:cs/>
        </w:rPr>
        <w:tab/>
      </w:r>
      <w:r w:rsidRPr="00B920AE"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="008B08EB" w:rsidRPr="00B920AE">
        <w:rPr>
          <w:rFonts w:ascii="TH SarabunIT๙" w:hAnsi="TH SarabunIT๙" w:cs="TH SarabunIT๙" w:hint="cs"/>
          <w:sz w:val="32"/>
          <w:szCs w:val="32"/>
          <w:cs/>
        </w:rPr>
        <w:t>นับตั้งแต่วันที่ 17 พฤศจิกายน 2574 จนถึงวันที่ 16 พฤศจิกายน 25</w:t>
      </w:r>
      <w:r w:rsidR="000F287A" w:rsidRPr="00B920AE">
        <w:rPr>
          <w:rFonts w:ascii="TH SarabunIT๙" w:hAnsi="TH SarabunIT๙" w:cs="TH SarabunIT๙" w:hint="cs"/>
          <w:sz w:val="32"/>
          <w:szCs w:val="32"/>
          <w:cs/>
        </w:rPr>
        <w:t>80</w:t>
      </w:r>
      <w:r w:rsidR="008B08EB" w:rsidRPr="00B920AE">
        <w:rPr>
          <w:rFonts w:ascii="TH SarabunIT๙" w:hAnsi="TH SarabunIT๙" w:cs="TH SarabunIT๙" w:hint="cs"/>
          <w:sz w:val="32"/>
          <w:szCs w:val="32"/>
          <w:cs/>
        </w:rPr>
        <w:t>ให้เก็บค่าธรรมเนียมเดือนละ</w:t>
      </w:r>
      <w:r w:rsidR="00BB49E0" w:rsidRPr="00B920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25CFF">
        <w:rPr>
          <w:rFonts w:ascii="TH SarabunIT๙" w:hAnsi="TH SarabunIT๙" w:cs="TH SarabunIT๙"/>
          <w:sz w:val="32"/>
          <w:szCs w:val="32"/>
        </w:rPr>
        <w:t>60</w:t>
      </w:r>
      <w:r w:rsidR="008B08EB" w:rsidRPr="00B920AE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34C8EDD0" w14:textId="74A73492" w:rsidR="00E9292D" w:rsidRPr="00B920AE" w:rsidRDefault="00E9292D" w:rsidP="00911C0D">
      <w:pPr>
        <w:pStyle w:val="a7"/>
        <w:spacing w:after="120"/>
        <w:ind w:left="142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B920AE">
        <w:rPr>
          <w:rFonts w:ascii="TH SarabunIT๙" w:hAnsi="TH SarabunIT๙" w:cs="TH SarabunIT๙"/>
          <w:sz w:val="32"/>
          <w:szCs w:val="32"/>
          <w:cs/>
        </w:rPr>
        <w:tab/>
      </w:r>
      <w:r w:rsidRPr="00B920AE">
        <w:rPr>
          <w:rFonts w:ascii="TH SarabunIT๙" w:hAnsi="TH SarabunIT๙" w:cs="TH SarabunIT๙"/>
          <w:sz w:val="32"/>
          <w:szCs w:val="32"/>
          <w:cs/>
        </w:rPr>
        <w:tab/>
      </w:r>
      <w:r w:rsidRPr="00B920AE">
        <w:rPr>
          <w:rFonts w:ascii="TH SarabunIT๙" w:hAnsi="TH SarabunIT๙" w:cs="TH SarabunIT๙"/>
          <w:sz w:val="32"/>
          <w:szCs w:val="32"/>
          <w:cs/>
        </w:rPr>
        <w:tab/>
      </w:r>
      <w:r w:rsidRPr="00B920AE">
        <w:rPr>
          <w:rFonts w:ascii="TH SarabunIT๙" w:hAnsi="TH SarabunIT๙" w:cs="TH SarabunIT๙" w:hint="cs"/>
          <w:sz w:val="32"/>
          <w:szCs w:val="32"/>
          <w:cs/>
        </w:rPr>
        <w:t>๓) นับตั้งแต่วันที่ 17 พฤศจิกายน 25</w:t>
      </w:r>
      <w:r w:rsidR="00922D3D" w:rsidRPr="00B920AE">
        <w:rPr>
          <w:rFonts w:ascii="TH SarabunIT๙" w:hAnsi="TH SarabunIT๙" w:cs="TH SarabunIT๙" w:hint="cs"/>
          <w:sz w:val="32"/>
          <w:szCs w:val="32"/>
          <w:cs/>
        </w:rPr>
        <w:t>80</w:t>
      </w:r>
      <w:r w:rsidRPr="00B920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1C0D" w:rsidRPr="00B920AE">
        <w:rPr>
          <w:rFonts w:ascii="TH SarabunIT๙" w:hAnsi="TH SarabunIT๙" w:cs="TH SarabunIT๙" w:hint="cs"/>
          <w:sz w:val="32"/>
          <w:szCs w:val="32"/>
          <w:cs/>
        </w:rPr>
        <w:t>เป็นต้นไป ให้เก็บค่าธรรมเนียม               เดือนละ</w:t>
      </w:r>
      <w:r w:rsidR="00B072E7" w:rsidRPr="00B920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F22C5">
        <w:rPr>
          <w:rFonts w:ascii="TH SarabunIT๙" w:hAnsi="TH SarabunIT๙" w:cs="TH SarabunIT๙" w:hint="cs"/>
          <w:sz w:val="32"/>
          <w:szCs w:val="32"/>
          <w:cs/>
        </w:rPr>
        <w:t>70</w:t>
      </w:r>
      <w:r w:rsidR="00911C0D" w:rsidRPr="00B920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72E7" w:rsidRPr="00B920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1C0D" w:rsidRPr="00B920AE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73959111" w14:textId="765790A1" w:rsidR="00A45475" w:rsidRPr="00B920AE" w:rsidRDefault="00BE2DBD" w:rsidP="002832CB">
      <w:pPr>
        <w:pStyle w:val="a7"/>
        <w:spacing w:after="120"/>
        <w:ind w:left="142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B920AE">
        <w:rPr>
          <w:rFonts w:ascii="TH SarabunIT๙" w:hAnsi="TH SarabunIT๙" w:cs="TH SarabunIT๙"/>
          <w:sz w:val="32"/>
          <w:szCs w:val="32"/>
          <w:cs/>
        </w:rPr>
        <w:tab/>
      </w:r>
      <w:r w:rsidR="00BF197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B920AE">
        <w:rPr>
          <w:rFonts w:ascii="TH SarabunIT๙" w:hAnsi="TH SarabunIT๙" w:cs="TH SarabunIT๙" w:hint="cs"/>
          <w:sz w:val="32"/>
          <w:szCs w:val="32"/>
          <w:cs/>
        </w:rPr>
        <w:t xml:space="preserve">(ข) </w:t>
      </w:r>
      <w:r w:rsidR="00E4234F" w:rsidRPr="00B920AE">
        <w:rPr>
          <w:rFonts w:ascii="TH SarabunIT๙" w:hAnsi="TH SarabunIT๙" w:cs="TH SarabunIT๙" w:hint="cs"/>
          <w:sz w:val="32"/>
          <w:szCs w:val="32"/>
          <w:cs/>
        </w:rPr>
        <w:t>กรณีมีปริมาณมูลฝอยต่อเดือนเกิน 120</w:t>
      </w:r>
      <w:r w:rsidR="00F808ED" w:rsidRPr="00B920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4234F" w:rsidRPr="00B920AE">
        <w:rPr>
          <w:rFonts w:ascii="TH SarabunIT๙" w:hAnsi="TH SarabunIT๙" w:cs="TH SarabunIT๙" w:hint="cs"/>
          <w:sz w:val="32"/>
          <w:szCs w:val="32"/>
          <w:cs/>
        </w:rPr>
        <w:t>กิโลกรัม หรือ 600 ลิตร หรือ</w:t>
      </w:r>
      <w:r w:rsidR="00B97669" w:rsidRPr="00B920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4234F" w:rsidRPr="00B920AE">
        <w:rPr>
          <w:rFonts w:ascii="TH SarabunIT๙" w:hAnsi="TH SarabunIT๙" w:cs="TH SarabunIT๙" w:hint="cs"/>
          <w:sz w:val="32"/>
          <w:szCs w:val="32"/>
          <w:cs/>
        </w:rPr>
        <w:t>0.6ลูกบาศก์เมตร ให้เก็บค่าธรรมเนียม</w:t>
      </w:r>
      <w:r w:rsidR="005A6532" w:rsidRPr="00B920AE">
        <w:rPr>
          <w:rFonts w:ascii="TH SarabunIT๙" w:hAnsi="TH SarabunIT๙" w:cs="TH SarabunIT๙" w:hint="cs"/>
          <w:sz w:val="32"/>
          <w:szCs w:val="32"/>
          <w:cs/>
        </w:rPr>
        <w:t xml:space="preserve">ตาม (ก) </w:t>
      </w:r>
      <w:r w:rsidR="00787B17" w:rsidRPr="00B920AE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="0003288F">
        <w:rPr>
          <w:rFonts w:ascii="TH SarabunIT๙" w:hAnsi="TH SarabunIT๙" w:cs="TH SarabunIT๙" w:hint="cs"/>
          <w:sz w:val="32"/>
          <w:szCs w:val="32"/>
          <w:cs/>
        </w:rPr>
        <w:t>ปริมาณ</w:t>
      </w:r>
      <w:r w:rsidR="00787B17" w:rsidRPr="00B920AE">
        <w:rPr>
          <w:rFonts w:ascii="TH SarabunIT๙" w:hAnsi="TH SarabunIT๙" w:cs="TH SarabunIT๙" w:hint="cs"/>
          <w:sz w:val="32"/>
          <w:szCs w:val="32"/>
          <w:cs/>
        </w:rPr>
        <w:t>มูลฝอยส่วนที่ไม่เกิน 120 กิโลกรัม หรือ 600 ลิตร หรือ 0.6 ลูกบาศก์เมตร</w:t>
      </w:r>
      <w:r w:rsidR="00E24F60" w:rsidRPr="00B920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0F52" w:rsidRPr="00B920AE">
        <w:rPr>
          <w:rFonts w:ascii="TH SarabunIT๙" w:hAnsi="TH SarabunIT๙" w:cs="TH SarabunIT๙" w:hint="cs"/>
          <w:sz w:val="32"/>
          <w:szCs w:val="32"/>
          <w:cs/>
        </w:rPr>
        <w:t>และสำหรับ</w:t>
      </w:r>
      <w:r w:rsidR="00D900F6">
        <w:rPr>
          <w:rFonts w:ascii="TH SarabunIT๙" w:hAnsi="TH SarabunIT๙" w:cs="TH SarabunIT๙" w:hint="cs"/>
          <w:sz w:val="32"/>
          <w:szCs w:val="32"/>
          <w:cs/>
        </w:rPr>
        <w:t>ปริมาณ</w:t>
      </w:r>
      <w:r w:rsidR="00740F52" w:rsidRPr="00B920AE">
        <w:rPr>
          <w:rFonts w:ascii="TH SarabunIT๙" w:hAnsi="TH SarabunIT๙" w:cs="TH SarabunIT๙" w:hint="cs"/>
          <w:sz w:val="32"/>
          <w:szCs w:val="32"/>
          <w:cs/>
        </w:rPr>
        <w:t xml:space="preserve">มูลฝอยส่วนที่เกิน 120 </w:t>
      </w:r>
      <w:r w:rsidR="00481E0B">
        <w:rPr>
          <w:rFonts w:ascii="TH SarabunIT๙" w:hAnsi="TH SarabunIT๙" w:cs="TH SarabunIT๙" w:hint="cs"/>
          <w:sz w:val="32"/>
          <w:szCs w:val="32"/>
          <w:cs/>
        </w:rPr>
        <w:t>กิโลกรัม</w:t>
      </w:r>
      <w:r w:rsidR="00421555" w:rsidRPr="00B920AE">
        <w:rPr>
          <w:rFonts w:ascii="TH SarabunIT๙" w:hAnsi="TH SarabunIT๙" w:cs="TH SarabunIT๙" w:hint="cs"/>
          <w:sz w:val="32"/>
          <w:szCs w:val="32"/>
          <w:cs/>
        </w:rPr>
        <w:t xml:space="preserve"> หรือ 600 ลิตร หรือ 0.6 ลูกบาศก์เมตร </w:t>
      </w:r>
      <w:r w:rsidR="005F4800" w:rsidRPr="00B920AE">
        <w:rPr>
          <w:rFonts w:ascii="TH SarabunIT๙" w:hAnsi="TH SarabunIT๙" w:cs="TH SarabunIT๙" w:hint="cs"/>
          <w:sz w:val="32"/>
          <w:szCs w:val="32"/>
          <w:cs/>
        </w:rPr>
        <w:t>ให้คิดเป็นหน</w:t>
      </w:r>
      <w:r w:rsidR="005E6352" w:rsidRPr="00B92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5F4800" w:rsidRPr="00B920AE">
        <w:rPr>
          <w:rFonts w:ascii="TH SarabunIT๙" w:hAnsi="TH SarabunIT๙" w:cs="TH SarabunIT๙" w:hint="cs"/>
          <w:sz w:val="32"/>
          <w:szCs w:val="32"/>
          <w:cs/>
        </w:rPr>
        <w:t xml:space="preserve">วย </w:t>
      </w:r>
      <w:r w:rsidR="00AD16CB" w:rsidRPr="00B920AE">
        <w:rPr>
          <w:rFonts w:ascii="TH SarabunIT๙" w:hAnsi="TH SarabunIT๙" w:cs="TH SarabunIT๙" w:hint="cs"/>
          <w:sz w:val="32"/>
          <w:szCs w:val="32"/>
          <w:cs/>
        </w:rPr>
        <w:t>หน่วยละ 120 กิโลกรัม หรือ 600 ลิตร หรือ 0.6 ลูกบาศก์เมตร โดยให้เก็บค่าธรรมเนียม</w:t>
      </w:r>
      <w:r w:rsidR="00ED28EA" w:rsidRPr="00B920AE">
        <w:rPr>
          <w:rFonts w:ascii="TH SarabunIT๙" w:hAnsi="TH SarabunIT๙" w:cs="TH SarabunIT๙" w:hint="cs"/>
          <w:sz w:val="32"/>
          <w:szCs w:val="32"/>
          <w:cs/>
        </w:rPr>
        <w:t>หน่วยละ</w:t>
      </w:r>
      <w:r w:rsidR="0031457E" w:rsidRPr="00B920AE">
        <w:rPr>
          <w:rFonts w:ascii="TH SarabunIT๙" w:hAnsi="TH SarabunIT๙" w:cs="TH SarabunIT๙" w:hint="cs"/>
          <w:sz w:val="32"/>
          <w:szCs w:val="32"/>
          <w:cs/>
        </w:rPr>
        <w:t xml:space="preserve">  10</w:t>
      </w:r>
      <w:r w:rsidR="00D8372F">
        <w:rPr>
          <w:rFonts w:ascii="TH SarabunIT๙" w:hAnsi="TH SarabunIT๙" w:cs="TH SarabunIT๙"/>
          <w:sz w:val="32"/>
          <w:szCs w:val="32"/>
        </w:rPr>
        <w:t>0</w:t>
      </w:r>
      <w:r w:rsidR="0031457E" w:rsidRPr="00B920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D28EA" w:rsidRPr="00B920AE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2B6F2E1A" w14:textId="0929AB01" w:rsidR="006B33FF" w:rsidRPr="00B920AE" w:rsidRDefault="006B33FF" w:rsidP="00F808ED">
      <w:pPr>
        <w:pStyle w:val="a7"/>
        <w:spacing w:after="120"/>
        <w:ind w:left="142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B920AE">
        <w:rPr>
          <w:rFonts w:ascii="TH SarabunIT๙" w:hAnsi="TH SarabunIT๙" w:cs="TH SarabunIT๙"/>
          <w:sz w:val="32"/>
          <w:szCs w:val="32"/>
          <w:cs/>
        </w:rPr>
        <w:tab/>
      </w:r>
      <w:r w:rsidRPr="00B920AE">
        <w:rPr>
          <w:rFonts w:ascii="TH SarabunIT๙" w:hAnsi="TH SarabunIT๙" w:cs="TH SarabunIT๙"/>
          <w:sz w:val="32"/>
          <w:szCs w:val="32"/>
          <w:cs/>
        </w:rPr>
        <w:tab/>
      </w:r>
      <w:r w:rsidRPr="00B920AE">
        <w:rPr>
          <w:rFonts w:ascii="TH SarabunIT๙" w:hAnsi="TH SarabunIT๙" w:cs="TH SarabunIT๙" w:hint="cs"/>
          <w:sz w:val="32"/>
          <w:szCs w:val="32"/>
          <w:cs/>
        </w:rPr>
        <w:t xml:space="preserve">(ค) </w:t>
      </w:r>
      <w:r w:rsidR="0083286D" w:rsidRPr="00B920AE">
        <w:rPr>
          <w:rFonts w:ascii="TH SarabunIT๙" w:hAnsi="TH SarabunIT๙" w:cs="TH SarabunIT๙" w:hint="cs"/>
          <w:sz w:val="32"/>
          <w:szCs w:val="32"/>
          <w:cs/>
        </w:rPr>
        <w:t>กรณ</w:t>
      </w:r>
      <w:r w:rsidR="003F4162" w:rsidRPr="00B920AE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83286D" w:rsidRPr="00B920AE">
        <w:rPr>
          <w:rFonts w:ascii="TH SarabunIT๙" w:hAnsi="TH SarabunIT๙" w:cs="TH SarabunIT๙" w:hint="cs"/>
          <w:sz w:val="32"/>
          <w:szCs w:val="32"/>
          <w:cs/>
        </w:rPr>
        <w:t>มีปริมาณมูลฝอย</w:t>
      </w:r>
      <w:r w:rsidR="001461D6">
        <w:rPr>
          <w:rFonts w:ascii="TH SarabunIT๙" w:hAnsi="TH SarabunIT๙" w:cs="TH SarabunIT๙" w:hint="cs"/>
          <w:sz w:val="32"/>
          <w:szCs w:val="32"/>
          <w:cs/>
        </w:rPr>
        <w:t>ต่อเดือน</w:t>
      </w:r>
      <w:r w:rsidR="0083286D" w:rsidRPr="00B920AE">
        <w:rPr>
          <w:rFonts w:ascii="TH SarabunIT๙" w:hAnsi="TH SarabunIT๙" w:cs="TH SarabunIT๙" w:hint="cs"/>
          <w:sz w:val="32"/>
          <w:szCs w:val="32"/>
          <w:cs/>
        </w:rPr>
        <w:t>เกิน 3</w:t>
      </w:r>
      <w:r w:rsidR="0083286D" w:rsidRPr="00B920AE">
        <w:rPr>
          <w:rFonts w:ascii="TH SarabunIT๙" w:hAnsi="TH SarabunIT๙" w:cs="TH SarabunIT๙"/>
          <w:sz w:val="32"/>
          <w:szCs w:val="32"/>
        </w:rPr>
        <w:t>,</w:t>
      </w:r>
      <w:r w:rsidR="0083286D" w:rsidRPr="00B920AE">
        <w:rPr>
          <w:rFonts w:ascii="TH SarabunIT๙" w:hAnsi="TH SarabunIT๙" w:cs="TH SarabunIT๙" w:hint="cs"/>
          <w:sz w:val="32"/>
          <w:szCs w:val="32"/>
          <w:cs/>
        </w:rPr>
        <w:t xml:space="preserve">600 </w:t>
      </w:r>
      <w:r w:rsidR="00474886" w:rsidRPr="00B920AE">
        <w:rPr>
          <w:rFonts w:ascii="TH SarabunIT๙" w:hAnsi="TH SarabunIT๙" w:cs="TH SarabunIT๙" w:hint="cs"/>
          <w:sz w:val="32"/>
          <w:szCs w:val="32"/>
          <w:cs/>
        </w:rPr>
        <w:t xml:space="preserve">กิโลกรัม </w:t>
      </w:r>
      <w:r w:rsidR="00474886" w:rsidRPr="00EF0360"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 w:rsidR="00474886" w:rsidRPr="00EF0360">
        <w:rPr>
          <w:rFonts w:ascii="TH SarabunIT๙" w:hAnsi="TH SarabunIT๙" w:cs="TH SarabunIT๙"/>
          <w:sz w:val="32"/>
          <w:szCs w:val="32"/>
        </w:rPr>
        <w:t>1</w:t>
      </w:r>
      <w:r w:rsidR="00C953CB" w:rsidRPr="00EF0360"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474886" w:rsidRPr="00EF0360">
        <w:rPr>
          <w:rFonts w:ascii="TH SarabunIT๙" w:hAnsi="TH SarabunIT๙" w:cs="TH SarabunIT๙"/>
          <w:sz w:val="32"/>
          <w:szCs w:val="32"/>
        </w:rPr>
        <w:t>,</w:t>
      </w:r>
      <w:r w:rsidR="00C953CB" w:rsidRPr="00EF0360">
        <w:rPr>
          <w:rFonts w:ascii="TH SarabunIT๙" w:hAnsi="TH SarabunIT๙" w:cs="TH SarabunIT๙" w:hint="cs"/>
          <w:sz w:val="32"/>
          <w:szCs w:val="32"/>
          <w:cs/>
        </w:rPr>
        <w:t>0</w:t>
      </w:r>
      <w:r w:rsidR="00474886" w:rsidRPr="00EF0360">
        <w:rPr>
          <w:rFonts w:ascii="TH SarabunIT๙" w:hAnsi="TH SarabunIT๙" w:cs="TH SarabunIT๙" w:hint="cs"/>
          <w:sz w:val="32"/>
          <w:szCs w:val="32"/>
          <w:cs/>
        </w:rPr>
        <w:t>00 ลิตร</w:t>
      </w:r>
      <w:r w:rsidR="00474886" w:rsidRPr="00B920AE">
        <w:rPr>
          <w:rFonts w:ascii="TH SarabunIT๙" w:hAnsi="TH SarabunIT๙" w:cs="TH SarabunIT๙" w:hint="cs"/>
          <w:sz w:val="32"/>
          <w:szCs w:val="32"/>
          <w:cs/>
        </w:rPr>
        <w:t xml:space="preserve"> หรือ </w:t>
      </w:r>
      <w:r w:rsidR="00A17A4B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0D1FD0" w:rsidRPr="00B920AE">
        <w:rPr>
          <w:rFonts w:ascii="TH SarabunIT๙" w:hAnsi="TH SarabunIT๙" w:cs="TH SarabunIT๙"/>
          <w:sz w:val="32"/>
          <w:szCs w:val="32"/>
        </w:rPr>
        <w:t>18</w:t>
      </w:r>
      <w:r w:rsidR="00474886" w:rsidRPr="00B920AE">
        <w:rPr>
          <w:rFonts w:ascii="TH SarabunIT๙" w:hAnsi="TH SarabunIT๙" w:cs="TH SarabunIT๙" w:hint="cs"/>
          <w:sz w:val="32"/>
          <w:szCs w:val="32"/>
          <w:cs/>
        </w:rPr>
        <w:t xml:space="preserve"> ลูกบาศก์เมตร ให้เก็บค่าธรรมเนียมตาม (</w:t>
      </w:r>
      <w:r w:rsidR="009D4958" w:rsidRPr="00B920AE">
        <w:rPr>
          <w:rFonts w:ascii="TH SarabunIT๙" w:hAnsi="TH SarabunIT๙" w:cs="TH SarabunIT๙" w:hint="cs"/>
          <w:sz w:val="32"/>
          <w:szCs w:val="32"/>
          <w:cs/>
        </w:rPr>
        <w:t>ข</w:t>
      </w:r>
      <w:r w:rsidR="00474886" w:rsidRPr="00B920AE">
        <w:rPr>
          <w:rFonts w:ascii="TH SarabunIT๙" w:hAnsi="TH SarabunIT๙" w:cs="TH SarabunIT๙" w:hint="cs"/>
          <w:sz w:val="32"/>
          <w:szCs w:val="32"/>
          <w:cs/>
        </w:rPr>
        <w:t>) สำหรับ</w:t>
      </w:r>
      <w:r w:rsidR="00004314">
        <w:rPr>
          <w:rFonts w:ascii="TH SarabunIT๙" w:hAnsi="TH SarabunIT๙" w:cs="TH SarabunIT๙" w:hint="cs"/>
          <w:sz w:val="32"/>
          <w:szCs w:val="32"/>
          <w:cs/>
        </w:rPr>
        <w:t>ปริมาณ</w:t>
      </w:r>
      <w:r w:rsidR="00474886" w:rsidRPr="00B920AE">
        <w:rPr>
          <w:rFonts w:ascii="TH SarabunIT๙" w:hAnsi="TH SarabunIT๙" w:cs="TH SarabunIT๙" w:hint="cs"/>
          <w:sz w:val="32"/>
          <w:szCs w:val="32"/>
          <w:cs/>
        </w:rPr>
        <w:t xml:space="preserve">มูลฝอยส่วนที่ไม่เกิน </w:t>
      </w:r>
      <w:r w:rsidR="001276F2" w:rsidRPr="00B920A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1276F2" w:rsidRPr="00B920AE">
        <w:rPr>
          <w:rFonts w:ascii="TH SarabunIT๙" w:hAnsi="TH SarabunIT๙" w:cs="TH SarabunIT๙"/>
          <w:sz w:val="32"/>
          <w:szCs w:val="32"/>
        </w:rPr>
        <w:t>,</w:t>
      </w:r>
      <w:r w:rsidR="001276F2" w:rsidRPr="00B920AE">
        <w:rPr>
          <w:rFonts w:ascii="TH SarabunIT๙" w:hAnsi="TH SarabunIT๙" w:cs="TH SarabunIT๙" w:hint="cs"/>
          <w:sz w:val="32"/>
          <w:szCs w:val="32"/>
          <w:cs/>
        </w:rPr>
        <w:t xml:space="preserve">600 กิโลกรัม </w:t>
      </w:r>
      <w:r w:rsidR="00474886" w:rsidRPr="00B920AE"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 w:rsidR="00283DB8" w:rsidRPr="00B920AE">
        <w:rPr>
          <w:rFonts w:ascii="TH SarabunIT๙" w:hAnsi="TH SarabunIT๙" w:cs="TH SarabunIT๙"/>
          <w:sz w:val="32"/>
          <w:szCs w:val="32"/>
        </w:rPr>
        <w:t>1</w:t>
      </w:r>
      <w:r w:rsidR="00E11C41" w:rsidRPr="00B920AE">
        <w:rPr>
          <w:rFonts w:ascii="TH SarabunIT๙" w:hAnsi="TH SarabunIT๙" w:cs="TH SarabunIT๙"/>
          <w:sz w:val="32"/>
          <w:szCs w:val="32"/>
        </w:rPr>
        <w:t>8</w:t>
      </w:r>
      <w:r w:rsidR="00283DB8" w:rsidRPr="00B920AE">
        <w:rPr>
          <w:rFonts w:ascii="TH SarabunIT๙" w:hAnsi="TH SarabunIT๙" w:cs="TH SarabunIT๙"/>
          <w:sz w:val="32"/>
          <w:szCs w:val="32"/>
        </w:rPr>
        <w:t>,</w:t>
      </w:r>
      <w:r w:rsidR="00E11C41">
        <w:rPr>
          <w:rFonts w:ascii="TH SarabunIT๙" w:hAnsi="TH SarabunIT๙" w:cs="TH SarabunIT๙" w:hint="cs"/>
          <w:sz w:val="32"/>
          <w:szCs w:val="32"/>
          <w:cs/>
        </w:rPr>
        <w:t>0</w:t>
      </w:r>
      <w:r w:rsidR="00283DB8" w:rsidRPr="00B920AE">
        <w:rPr>
          <w:rFonts w:ascii="TH SarabunIT๙" w:hAnsi="TH SarabunIT๙" w:cs="TH SarabunIT๙" w:hint="cs"/>
          <w:sz w:val="32"/>
          <w:szCs w:val="32"/>
          <w:cs/>
        </w:rPr>
        <w:t xml:space="preserve">00 </w:t>
      </w:r>
      <w:r w:rsidR="00474886" w:rsidRPr="00B920AE">
        <w:rPr>
          <w:rFonts w:ascii="TH SarabunIT๙" w:hAnsi="TH SarabunIT๙" w:cs="TH SarabunIT๙" w:hint="cs"/>
          <w:sz w:val="32"/>
          <w:szCs w:val="32"/>
          <w:cs/>
        </w:rPr>
        <w:t xml:space="preserve"> ลิตร หรือ </w:t>
      </w:r>
      <w:r w:rsidR="00181C4F" w:rsidRPr="00B920AE">
        <w:rPr>
          <w:rFonts w:ascii="TH SarabunIT๙" w:hAnsi="TH SarabunIT๙" w:cs="TH SarabunIT๙" w:hint="cs"/>
          <w:sz w:val="32"/>
          <w:szCs w:val="32"/>
          <w:cs/>
        </w:rPr>
        <w:t>18</w:t>
      </w:r>
      <w:r w:rsidR="00474886" w:rsidRPr="00B920AE">
        <w:rPr>
          <w:rFonts w:ascii="TH SarabunIT๙" w:hAnsi="TH SarabunIT๙" w:cs="TH SarabunIT๙" w:hint="cs"/>
          <w:sz w:val="32"/>
          <w:szCs w:val="32"/>
          <w:cs/>
        </w:rPr>
        <w:t xml:space="preserve"> ลูกบาศก์เมตร และสำหรับ</w:t>
      </w:r>
      <w:r w:rsidR="00332C7C" w:rsidRPr="00B920AE">
        <w:rPr>
          <w:rFonts w:ascii="TH SarabunIT๙" w:hAnsi="TH SarabunIT๙" w:cs="TH SarabunIT๙" w:hint="cs"/>
          <w:sz w:val="32"/>
          <w:szCs w:val="32"/>
          <w:cs/>
        </w:rPr>
        <w:t>ปริมาณ</w:t>
      </w:r>
      <w:r w:rsidR="00474886" w:rsidRPr="00B920AE">
        <w:rPr>
          <w:rFonts w:ascii="TH SarabunIT๙" w:hAnsi="TH SarabunIT๙" w:cs="TH SarabunIT๙" w:hint="cs"/>
          <w:sz w:val="32"/>
          <w:szCs w:val="32"/>
          <w:cs/>
        </w:rPr>
        <w:t xml:space="preserve">มูลฝอยส่วนที่เกิน </w:t>
      </w:r>
      <w:r w:rsidR="0064057F" w:rsidRPr="00B920A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64057F" w:rsidRPr="00B920AE">
        <w:rPr>
          <w:rFonts w:ascii="TH SarabunIT๙" w:hAnsi="TH SarabunIT๙" w:cs="TH SarabunIT๙"/>
          <w:sz w:val="32"/>
          <w:szCs w:val="32"/>
        </w:rPr>
        <w:t>,</w:t>
      </w:r>
      <w:r w:rsidR="0064057F" w:rsidRPr="00B920AE">
        <w:rPr>
          <w:rFonts w:ascii="TH SarabunIT๙" w:hAnsi="TH SarabunIT๙" w:cs="TH SarabunIT๙" w:hint="cs"/>
          <w:sz w:val="32"/>
          <w:szCs w:val="32"/>
          <w:cs/>
        </w:rPr>
        <w:t>600</w:t>
      </w:r>
      <w:r w:rsidR="00474886" w:rsidRPr="00B920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66486" w:rsidRPr="00B920AE">
        <w:rPr>
          <w:rFonts w:ascii="TH SarabunIT๙" w:hAnsi="TH SarabunIT๙" w:cs="TH SarabunIT๙" w:hint="cs"/>
          <w:sz w:val="32"/>
          <w:szCs w:val="32"/>
          <w:cs/>
        </w:rPr>
        <w:t>กิโลกรัม</w:t>
      </w:r>
      <w:r w:rsidR="002664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4886" w:rsidRPr="00B920AE"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 w:rsidR="00152824" w:rsidRPr="00B920AE">
        <w:rPr>
          <w:rFonts w:ascii="TH SarabunIT๙" w:hAnsi="TH SarabunIT๙" w:cs="TH SarabunIT๙"/>
          <w:sz w:val="32"/>
          <w:szCs w:val="32"/>
        </w:rPr>
        <w:t>1</w:t>
      </w:r>
      <w:r w:rsidR="001B3984" w:rsidRPr="00B920AE">
        <w:rPr>
          <w:rFonts w:ascii="TH SarabunIT๙" w:hAnsi="TH SarabunIT๙" w:cs="TH SarabunIT๙"/>
          <w:sz w:val="32"/>
          <w:szCs w:val="32"/>
        </w:rPr>
        <w:t>8</w:t>
      </w:r>
      <w:r w:rsidR="00152824" w:rsidRPr="00B920AE">
        <w:rPr>
          <w:rFonts w:ascii="TH SarabunIT๙" w:hAnsi="TH SarabunIT๙" w:cs="TH SarabunIT๙"/>
          <w:sz w:val="32"/>
          <w:szCs w:val="32"/>
        </w:rPr>
        <w:t>,</w:t>
      </w:r>
      <w:r w:rsidR="001B3984">
        <w:rPr>
          <w:rFonts w:ascii="TH SarabunIT๙" w:hAnsi="TH SarabunIT๙" w:cs="TH SarabunIT๙" w:hint="cs"/>
          <w:sz w:val="32"/>
          <w:szCs w:val="32"/>
          <w:cs/>
        </w:rPr>
        <w:t>0</w:t>
      </w:r>
      <w:r w:rsidR="00152824" w:rsidRPr="00B920AE">
        <w:rPr>
          <w:rFonts w:ascii="TH SarabunIT๙" w:hAnsi="TH SarabunIT๙" w:cs="TH SarabunIT๙" w:hint="cs"/>
          <w:sz w:val="32"/>
          <w:szCs w:val="32"/>
          <w:cs/>
        </w:rPr>
        <w:t xml:space="preserve">00 </w:t>
      </w:r>
      <w:r w:rsidR="00474886" w:rsidRPr="00B920AE">
        <w:rPr>
          <w:rFonts w:ascii="TH SarabunIT๙" w:hAnsi="TH SarabunIT๙" w:cs="TH SarabunIT๙" w:hint="cs"/>
          <w:sz w:val="32"/>
          <w:szCs w:val="32"/>
          <w:cs/>
        </w:rPr>
        <w:t xml:space="preserve"> ลิตร หรือ </w:t>
      </w:r>
      <w:r w:rsidR="001D3D7A" w:rsidRPr="00B920AE">
        <w:rPr>
          <w:rFonts w:ascii="TH SarabunIT๙" w:hAnsi="TH SarabunIT๙" w:cs="TH SarabunIT๙" w:hint="cs"/>
          <w:sz w:val="32"/>
          <w:szCs w:val="32"/>
          <w:cs/>
        </w:rPr>
        <w:t>18</w:t>
      </w:r>
      <w:r w:rsidR="00474886" w:rsidRPr="00B920AE">
        <w:rPr>
          <w:rFonts w:ascii="TH SarabunIT๙" w:hAnsi="TH SarabunIT๙" w:cs="TH SarabunIT๙" w:hint="cs"/>
          <w:sz w:val="32"/>
          <w:szCs w:val="32"/>
          <w:cs/>
        </w:rPr>
        <w:t xml:space="preserve"> ลูกบาศก์เมตร ให้คิดเป็นหน่วย หน่วยละ 120 กิโลกรัม หรือ 600 ลิตร หรือ 0.6 ลูกบาศก์เมตร โดยให้เก็บค่าธรรมเนียมหน่วยละ 12</w:t>
      </w:r>
      <w:r w:rsidR="00B52D95" w:rsidRPr="00B920AE">
        <w:rPr>
          <w:rFonts w:ascii="TH SarabunIT๙" w:hAnsi="TH SarabunIT๙" w:cs="TH SarabunIT๙" w:hint="cs"/>
          <w:sz w:val="32"/>
          <w:szCs w:val="32"/>
          <w:cs/>
        </w:rPr>
        <w:t>0</w:t>
      </w:r>
      <w:r w:rsidR="00474886" w:rsidRPr="00B920AE"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</w:p>
    <w:p w14:paraId="3635EE38" w14:textId="6832AFED" w:rsidR="00ED28EA" w:rsidRPr="00B920AE" w:rsidRDefault="008D6690" w:rsidP="00F808ED">
      <w:pPr>
        <w:pStyle w:val="a7"/>
        <w:spacing w:after="120"/>
        <w:ind w:left="142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B920AE">
        <w:rPr>
          <w:rFonts w:ascii="TH SarabunIT๙" w:hAnsi="TH SarabunIT๙" w:cs="TH SarabunIT๙"/>
          <w:sz w:val="32"/>
          <w:szCs w:val="32"/>
          <w:cs/>
        </w:rPr>
        <w:tab/>
      </w:r>
      <w:r w:rsidRPr="00B920AE">
        <w:rPr>
          <w:rFonts w:ascii="TH SarabunIT๙" w:hAnsi="TH SarabunIT๙" w:cs="TH SarabunIT๙" w:hint="cs"/>
          <w:sz w:val="32"/>
          <w:szCs w:val="32"/>
          <w:cs/>
        </w:rPr>
        <w:t xml:space="preserve">(๒) </w:t>
      </w:r>
      <w:r w:rsidR="007A6F0E" w:rsidRPr="00B920AE">
        <w:rPr>
          <w:rFonts w:ascii="TH SarabunIT๙" w:hAnsi="TH SarabunIT๙" w:cs="TH SarabunIT๙" w:hint="cs"/>
          <w:sz w:val="32"/>
          <w:szCs w:val="32"/>
          <w:cs/>
        </w:rPr>
        <w:t>การกำจัดมูลฝอย</w:t>
      </w:r>
      <w:r w:rsidR="00F425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6F0E" w:rsidRPr="00B920AE">
        <w:rPr>
          <w:rFonts w:ascii="TH SarabunIT๙" w:hAnsi="TH SarabunIT๙" w:cs="TH SarabunIT๙" w:hint="cs"/>
          <w:sz w:val="32"/>
          <w:szCs w:val="32"/>
          <w:cs/>
        </w:rPr>
        <w:t>เป็นรายเดือน</w:t>
      </w:r>
    </w:p>
    <w:p w14:paraId="0EDE235A" w14:textId="31A19592" w:rsidR="007A6F0E" w:rsidRDefault="007A6F0E" w:rsidP="00F808ED">
      <w:pPr>
        <w:pStyle w:val="a7"/>
        <w:spacing w:after="120"/>
        <w:ind w:left="142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B920AE">
        <w:rPr>
          <w:rFonts w:ascii="TH SarabunIT๙" w:hAnsi="TH SarabunIT๙" w:cs="TH SarabunIT๙"/>
          <w:sz w:val="32"/>
          <w:szCs w:val="32"/>
          <w:cs/>
        </w:rPr>
        <w:tab/>
      </w:r>
      <w:r w:rsidRPr="00B920AE">
        <w:rPr>
          <w:rFonts w:ascii="TH SarabunIT๙" w:hAnsi="TH SarabunIT๙" w:cs="TH SarabunIT๙"/>
          <w:sz w:val="32"/>
          <w:szCs w:val="32"/>
          <w:cs/>
        </w:rPr>
        <w:tab/>
      </w:r>
      <w:r w:rsidRPr="00B920AE">
        <w:rPr>
          <w:rFonts w:ascii="TH SarabunIT๙" w:hAnsi="TH SarabunIT๙" w:cs="TH SarabunIT๙" w:hint="cs"/>
          <w:sz w:val="32"/>
          <w:szCs w:val="32"/>
          <w:cs/>
        </w:rPr>
        <w:t>(</w:t>
      </w:r>
      <w:r w:rsidR="008610C7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B920AE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F35272" w:rsidRPr="00B920AE">
        <w:rPr>
          <w:rFonts w:ascii="TH SarabunIT๙" w:hAnsi="TH SarabunIT๙" w:cs="TH SarabunIT๙" w:hint="cs"/>
          <w:sz w:val="32"/>
          <w:szCs w:val="32"/>
          <w:cs/>
        </w:rPr>
        <w:t>กรณีมีปริมาณมูลฝอยต่อเดือนไม่เกิน 120 กิโลกรัม หรือ 600 ลิตร หรือ                         0.6 ลูกบาศก์เมตร ให้เก็บค่าธรรมเนียม</w:t>
      </w:r>
      <w:r w:rsidR="00115E86" w:rsidRPr="00B920AE">
        <w:rPr>
          <w:rFonts w:ascii="TH SarabunIT๙" w:hAnsi="TH SarabunIT๙" w:cs="TH SarabunIT๙" w:hint="cs"/>
          <w:sz w:val="32"/>
          <w:szCs w:val="32"/>
          <w:cs/>
        </w:rPr>
        <w:t>ในอัตราค่าธรรมเนียม ดังต่อไปนี้</w:t>
      </w:r>
    </w:p>
    <w:p w14:paraId="0F86CA64" w14:textId="3162BB20" w:rsidR="004B6A17" w:rsidRPr="00B920AE" w:rsidRDefault="00115E86" w:rsidP="004B6A17">
      <w:pPr>
        <w:pStyle w:val="a7"/>
        <w:spacing w:after="120"/>
        <w:ind w:left="142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B920AE">
        <w:rPr>
          <w:rFonts w:ascii="TH SarabunIT๙" w:hAnsi="TH SarabunIT๙" w:cs="TH SarabunIT๙"/>
          <w:sz w:val="32"/>
          <w:szCs w:val="32"/>
          <w:cs/>
        </w:rPr>
        <w:tab/>
      </w:r>
      <w:r w:rsidRPr="00B920AE">
        <w:rPr>
          <w:rFonts w:ascii="TH SarabunIT๙" w:hAnsi="TH SarabunIT๙" w:cs="TH SarabunIT๙"/>
          <w:sz w:val="32"/>
          <w:szCs w:val="32"/>
          <w:cs/>
        </w:rPr>
        <w:tab/>
      </w:r>
      <w:r w:rsidRPr="00B920AE">
        <w:rPr>
          <w:rFonts w:ascii="TH SarabunIT๙" w:hAnsi="TH SarabunIT๙" w:cs="TH SarabunIT๙"/>
          <w:sz w:val="32"/>
          <w:szCs w:val="32"/>
          <w:cs/>
        </w:rPr>
        <w:tab/>
      </w:r>
      <w:r w:rsidR="004B6A17" w:rsidRPr="00B920AE">
        <w:rPr>
          <w:rFonts w:ascii="TH SarabunIT๙" w:hAnsi="TH SarabunIT๙" w:cs="TH SarabunIT๙" w:hint="cs"/>
          <w:sz w:val="32"/>
          <w:szCs w:val="32"/>
          <w:cs/>
        </w:rPr>
        <w:t>๑) นับตั้งแต่วันที่ 17 พฤศจิกายน 2568 จนถึงวันที่ 16 พฤศจิกายน 2574 ให้เก็บค่าธรรมเนียมเดือนละ</w:t>
      </w:r>
      <w:r w:rsidR="00797BD4" w:rsidRPr="00B920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626F">
        <w:rPr>
          <w:rFonts w:ascii="TH SarabunIT๙" w:hAnsi="TH SarabunIT๙" w:cs="TH SarabunIT๙" w:hint="cs"/>
          <w:sz w:val="32"/>
          <w:szCs w:val="32"/>
          <w:cs/>
        </w:rPr>
        <w:t>2</w:t>
      </w:r>
      <w:r w:rsidR="00797BD4" w:rsidRPr="00B920AE">
        <w:rPr>
          <w:rFonts w:ascii="TH SarabunIT๙" w:hAnsi="TH SarabunIT๙" w:cs="TH SarabunIT๙" w:hint="cs"/>
          <w:sz w:val="32"/>
          <w:szCs w:val="32"/>
          <w:cs/>
        </w:rPr>
        <w:t>0</w:t>
      </w:r>
      <w:r w:rsidR="004B6A17" w:rsidRPr="00B920AE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410F2356" w14:textId="0AB06761" w:rsidR="004B6A17" w:rsidRPr="00B920AE" w:rsidRDefault="004B6A17" w:rsidP="004B6A17">
      <w:pPr>
        <w:pStyle w:val="a7"/>
        <w:spacing w:after="120"/>
        <w:ind w:left="142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B920AE">
        <w:rPr>
          <w:rFonts w:ascii="TH SarabunIT๙" w:hAnsi="TH SarabunIT๙" w:cs="TH SarabunIT๙"/>
          <w:sz w:val="32"/>
          <w:szCs w:val="32"/>
          <w:cs/>
        </w:rPr>
        <w:tab/>
      </w:r>
      <w:r w:rsidRPr="00B920AE">
        <w:rPr>
          <w:rFonts w:ascii="TH SarabunIT๙" w:hAnsi="TH SarabunIT๙" w:cs="TH SarabunIT๙"/>
          <w:sz w:val="32"/>
          <w:szCs w:val="32"/>
          <w:cs/>
        </w:rPr>
        <w:tab/>
      </w:r>
      <w:r w:rsidRPr="00B920AE">
        <w:rPr>
          <w:rFonts w:ascii="TH SarabunIT๙" w:hAnsi="TH SarabunIT๙" w:cs="TH SarabunIT๙"/>
          <w:sz w:val="32"/>
          <w:szCs w:val="32"/>
          <w:cs/>
        </w:rPr>
        <w:tab/>
      </w:r>
      <w:r w:rsidRPr="00B920AE">
        <w:rPr>
          <w:rFonts w:ascii="TH SarabunIT๙" w:hAnsi="TH SarabunIT๙" w:cs="TH SarabunIT๙" w:hint="cs"/>
          <w:sz w:val="32"/>
          <w:szCs w:val="32"/>
          <w:cs/>
        </w:rPr>
        <w:t>๒) นับตั้งแต่วันที่ 17 พฤศจิกายน 2574 จนถึงวันที่ 16 พฤศจิกายน 2580ให้เก็บค่าธรรมเนียมเดือนละ</w:t>
      </w:r>
      <w:r w:rsidR="00042CEC" w:rsidRPr="00B920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76BA">
        <w:rPr>
          <w:rFonts w:ascii="TH SarabunIT๙" w:hAnsi="TH SarabunIT๙" w:cs="TH SarabunIT๙" w:hint="cs"/>
          <w:sz w:val="32"/>
          <w:szCs w:val="32"/>
          <w:cs/>
        </w:rPr>
        <w:t>6</w:t>
      </w:r>
      <w:r w:rsidR="00DD52A0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B920AE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7CCB7F3E" w14:textId="0A190154" w:rsidR="004B6A17" w:rsidRDefault="004B6A17" w:rsidP="004B6A17">
      <w:pPr>
        <w:pStyle w:val="a7"/>
        <w:spacing w:after="120"/>
        <w:ind w:left="142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B920AE">
        <w:rPr>
          <w:rFonts w:ascii="TH SarabunIT๙" w:hAnsi="TH SarabunIT๙" w:cs="TH SarabunIT๙"/>
          <w:sz w:val="32"/>
          <w:szCs w:val="32"/>
          <w:cs/>
        </w:rPr>
        <w:tab/>
      </w:r>
      <w:r w:rsidRPr="00B920AE">
        <w:rPr>
          <w:rFonts w:ascii="TH SarabunIT๙" w:hAnsi="TH SarabunIT๙" w:cs="TH SarabunIT๙"/>
          <w:sz w:val="32"/>
          <w:szCs w:val="32"/>
          <w:cs/>
        </w:rPr>
        <w:tab/>
      </w:r>
      <w:r w:rsidRPr="00B920AE">
        <w:rPr>
          <w:rFonts w:ascii="TH SarabunIT๙" w:hAnsi="TH SarabunIT๙" w:cs="TH SarabunIT๙"/>
          <w:sz w:val="32"/>
          <w:szCs w:val="32"/>
          <w:cs/>
        </w:rPr>
        <w:tab/>
      </w:r>
      <w:r w:rsidRPr="00B920AE">
        <w:rPr>
          <w:rFonts w:ascii="TH SarabunIT๙" w:hAnsi="TH SarabunIT๙" w:cs="TH SarabunIT๙" w:hint="cs"/>
          <w:sz w:val="32"/>
          <w:szCs w:val="32"/>
          <w:cs/>
        </w:rPr>
        <w:t>๓) นับตั้งแต่วันที่ 17 พฤศจิกายน 2580 เป็นต้นไป ให้เก็บค่าธรรมเนียม               เดือนละ</w:t>
      </w:r>
      <w:r w:rsidR="00D332D0" w:rsidRPr="00B920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32EE1">
        <w:rPr>
          <w:rFonts w:ascii="TH SarabunIT๙" w:hAnsi="TH SarabunIT๙" w:cs="TH SarabunIT๙" w:hint="cs"/>
          <w:sz w:val="32"/>
          <w:szCs w:val="32"/>
          <w:cs/>
        </w:rPr>
        <w:t>7</w:t>
      </w:r>
      <w:r w:rsidR="008C667C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B920AE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74D9E834" w14:textId="66AE1989" w:rsidR="007C6913" w:rsidRDefault="00CD7B52" w:rsidP="00CD7B52">
      <w:pPr>
        <w:pStyle w:val="a7"/>
        <w:spacing w:after="120"/>
        <w:ind w:left="142" w:hanging="14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14:paraId="3229F92F" w14:textId="5E3740DD" w:rsidR="00F45783" w:rsidRPr="00455C63" w:rsidRDefault="00145C14" w:rsidP="001162B2">
      <w:pPr>
        <w:pStyle w:val="a7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B920AE">
        <w:rPr>
          <w:rFonts w:ascii="TH SarabunIT๙" w:hAnsi="TH SarabunIT๙" w:cs="TH SarabunIT๙"/>
          <w:sz w:val="32"/>
          <w:szCs w:val="32"/>
          <w:cs/>
        </w:rPr>
        <w:tab/>
      </w:r>
      <w:r w:rsidRPr="00B920AE">
        <w:rPr>
          <w:rFonts w:ascii="TH SarabunIT๙" w:hAnsi="TH SarabunIT๙" w:cs="TH SarabunIT๙"/>
          <w:sz w:val="32"/>
          <w:szCs w:val="32"/>
          <w:cs/>
        </w:rPr>
        <w:tab/>
      </w:r>
      <w:r w:rsidR="00AF0BB5">
        <w:rPr>
          <w:rFonts w:ascii="TH SarabunIT๙" w:hAnsi="TH SarabunIT๙" w:cs="TH SarabunIT๙"/>
          <w:sz w:val="32"/>
          <w:szCs w:val="32"/>
          <w:cs/>
        </w:rPr>
        <w:tab/>
      </w:r>
      <w:r w:rsidRPr="00B920AE">
        <w:rPr>
          <w:rFonts w:ascii="TH SarabunIT๙" w:hAnsi="TH SarabunIT๙" w:cs="TH SarabunIT๙" w:hint="cs"/>
          <w:sz w:val="32"/>
          <w:szCs w:val="32"/>
          <w:cs/>
        </w:rPr>
        <w:t xml:space="preserve">(ข) </w:t>
      </w:r>
      <w:r w:rsidR="00365E4B" w:rsidRPr="00B920AE">
        <w:rPr>
          <w:rFonts w:ascii="TH SarabunIT๙" w:hAnsi="TH SarabunIT๙" w:cs="TH SarabunIT๙" w:hint="cs"/>
          <w:sz w:val="32"/>
          <w:szCs w:val="32"/>
          <w:cs/>
        </w:rPr>
        <w:t>กรณีมีปริมาณมูลฝอยต่อเดือนเกิน 120 กิโลกรัม หรือ 600 ลิตร หรือ 0.6 ลูกบาศก์เมตร ให้เก็บค่าธรรมเนียมตาม (ก) สำหรับ</w:t>
      </w:r>
      <w:r w:rsidR="00A7652A">
        <w:rPr>
          <w:rFonts w:ascii="TH SarabunIT๙" w:hAnsi="TH SarabunIT๙" w:cs="TH SarabunIT๙" w:hint="cs"/>
          <w:sz w:val="32"/>
          <w:szCs w:val="32"/>
          <w:cs/>
        </w:rPr>
        <w:t>ปริมาณ</w:t>
      </w:r>
      <w:r w:rsidR="00365E4B" w:rsidRPr="00B920AE">
        <w:rPr>
          <w:rFonts w:ascii="TH SarabunIT๙" w:hAnsi="TH SarabunIT๙" w:cs="TH SarabunIT๙" w:hint="cs"/>
          <w:sz w:val="32"/>
          <w:szCs w:val="32"/>
          <w:cs/>
        </w:rPr>
        <w:t>มูลฝอยส่วนที่ไม่เกิน 120 กิโลกรัม หรือ 600 ลิตร หรือ</w:t>
      </w:r>
      <w:r w:rsidR="00053FD4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365E4B" w:rsidRPr="00B920AE">
        <w:rPr>
          <w:rFonts w:ascii="TH SarabunIT๙" w:hAnsi="TH SarabunIT๙" w:cs="TH SarabunIT๙" w:hint="cs"/>
          <w:sz w:val="32"/>
          <w:szCs w:val="32"/>
          <w:cs/>
        </w:rPr>
        <w:t xml:space="preserve"> 0.6 ลูกบาศก์</w:t>
      </w:r>
      <w:r w:rsidR="00FC70BB">
        <w:rPr>
          <w:rFonts w:ascii="TH SarabunIT๙" w:hAnsi="TH SarabunIT๙" w:cs="TH SarabunIT๙" w:hint="cs"/>
          <w:sz w:val="32"/>
          <w:szCs w:val="32"/>
          <w:cs/>
        </w:rPr>
        <w:t xml:space="preserve">เมตร </w:t>
      </w:r>
      <w:r w:rsidR="000D6EAF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FC70BB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="000D6EAF">
        <w:rPr>
          <w:rFonts w:ascii="TH SarabunIT๙" w:hAnsi="TH SarabunIT๙" w:cs="TH SarabunIT๙" w:hint="cs"/>
          <w:sz w:val="32"/>
          <w:szCs w:val="32"/>
          <w:cs/>
        </w:rPr>
        <w:t>ปริมาณ</w:t>
      </w:r>
      <w:r w:rsidR="00FC70BB">
        <w:rPr>
          <w:rFonts w:ascii="TH SarabunIT๙" w:hAnsi="TH SarabunIT๙" w:cs="TH SarabunIT๙" w:hint="cs"/>
          <w:sz w:val="32"/>
          <w:szCs w:val="32"/>
          <w:cs/>
        </w:rPr>
        <w:t xml:space="preserve">มูลฝอยส่วนที่เกิน 120 </w:t>
      </w:r>
      <w:r w:rsidR="009F0549">
        <w:rPr>
          <w:rFonts w:ascii="TH SarabunIT๙" w:hAnsi="TH SarabunIT๙" w:cs="TH SarabunIT๙" w:hint="cs"/>
          <w:sz w:val="32"/>
          <w:szCs w:val="32"/>
          <w:cs/>
        </w:rPr>
        <w:t>กิโลกรัม</w:t>
      </w:r>
      <w:r w:rsidR="00FC70BB">
        <w:rPr>
          <w:rFonts w:ascii="TH SarabunIT๙" w:hAnsi="TH SarabunIT๙" w:cs="TH SarabunIT๙" w:hint="cs"/>
          <w:sz w:val="32"/>
          <w:szCs w:val="32"/>
          <w:cs/>
        </w:rPr>
        <w:t xml:space="preserve"> หรือ 600 ลิตร หรือ 0.6 ลูกบาศก์เมตร</w:t>
      </w:r>
      <w:r w:rsidR="00B3144A">
        <w:rPr>
          <w:rFonts w:ascii="TH SarabunIT๙" w:hAnsi="TH SarabunIT๙" w:cs="TH SarabunIT๙" w:hint="cs"/>
          <w:sz w:val="32"/>
          <w:szCs w:val="32"/>
          <w:cs/>
        </w:rPr>
        <w:t xml:space="preserve">ให้คิดเป็นหน่วย หน่วยละ 120 กิโลกรัม </w:t>
      </w:r>
      <w:r w:rsidR="00B3144A" w:rsidRPr="00B920AE">
        <w:rPr>
          <w:rFonts w:ascii="TH SarabunIT๙" w:hAnsi="TH SarabunIT๙" w:cs="TH SarabunIT๙" w:hint="cs"/>
          <w:sz w:val="32"/>
          <w:szCs w:val="32"/>
          <w:cs/>
        </w:rPr>
        <w:t>หรือ 600 ลิตร</w:t>
      </w:r>
      <w:r w:rsidR="00B3144A">
        <w:rPr>
          <w:rFonts w:ascii="TH SarabunIT๙" w:hAnsi="TH SarabunIT๙" w:cs="TH SarabunIT๙" w:hint="cs"/>
          <w:sz w:val="32"/>
          <w:szCs w:val="32"/>
          <w:cs/>
        </w:rPr>
        <w:t xml:space="preserve"> หรือ 0.6 ลูกบาศก์เมตร </w:t>
      </w:r>
      <w:r w:rsidR="00457281">
        <w:rPr>
          <w:rFonts w:ascii="TH SarabunIT๙" w:hAnsi="TH SarabunIT๙" w:cs="TH SarabunIT๙" w:hint="cs"/>
          <w:sz w:val="32"/>
          <w:szCs w:val="32"/>
          <w:cs/>
        </w:rPr>
        <w:t>โดยให้เก็บค่าธรรมเนียม</w:t>
      </w:r>
      <w:r w:rsidR="00987E6D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457281">
        <w:rPr>
          <w:rFonts w:ascii="TH SarabunIT๙" w:hAnsi="TH SarabunIT๙" w:cs="TH SarabunIT๙" w:hint="cs"/>
          <w:sz w:val="32"/>
          <w:szCs w:val="32"/>
          <w:cs/>
        </w:rPr>
        <w:t>หน่วยละ</w:t>
      </w:r>
      <w:r w:rsidR="00F45783" w:rsidRPr="00455C63">
        <w:rPr>
          <w:rFonts w:ascii="TH SarabunIT๙" w:hAnsi="TH SarabunIT๙" w:cs="TH SarabunIT๙" w:hint="cs"/>
          <w:sz w:val="32"/>
          <w:szCs w:val="32"/>
          <w:cs/>
        </w:rPr>
        <w:t xml:space="preserve">  70  บาท</w:t>
      </w:r>
    </w:p>
    <w:p w14:paraId="4CBDE690" w14:textId="29CABD76" w:rsidR="00115E86" w:rsidRPr="00455C63" w:rsidRDefault="006C052D" w:rsidP="00151ED8">
      <w:pPr>
        <w:pStyle w:val="a7"/>
        <w:spacing w:after="120"/>
        <w:ind w:left="142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 w:hint="cs"/>
          <w:sz w:val="32"/>
          <w:szCs w:val="32"/>
          <w:cs/>
        </w:rPr>
        <w:t xml:space="preserve">(ค) </w:t>
      </w:r>
      <w:r w:rsidR="00AB0A71" w:rsidRPr="00455C63">
        <w:rPr>
          <w:rFonts w:ascii="TH SarabunIT๙" w:hAnsi="TH SarabunIT๙" w:cs="TH SarabunIT๙" w:hint="cs"/>
          <w:sz w:val="32"/>
          <w:szCs w:val="32"/>
          <w:cs/>
        </w:rPr>
        <w:t>กรณีมีปริมาณมูลฝอยต่อเดือนเกิน 3</w:t>
      </w:r>
      <w:r w:rsidR="00AB0A71" w:rsidRPr="00455C63">
        <w:rPr>
          <w:rFonts w:ascii="TH SarabunIT๙" w:hAnsi="TH SarabunIT๙" w:cs="TH SarabunIT๙"/>
          <w:sz w:val="32"/>
          <w:szCs w:val="32"/>
        </w:rPr>
        <w:t>,</w:t>
      </w:r>
      <w:r w:rsidR="00AB0A71" w:rsidRPr="00455C63">
        <w:rPr>
          <w:rFonts w:ascii="TH SarabunIT๙" w:hAnsi="TH SarabunIT๙" w:cs="TH SarabunIT๙" w:hint="cs"/>
          <w:sz w:val="32"/>
          <w:szCs w:val="32"/>
          <w:cs/>
        </w:rPr>
        <w:t xml:space="preserve">600 กิโลกรัม หรือ </w:t>
      </w:r>
      <w:r w:rsidR="00B917E5" w:rsidRPr="00455C63">
        <w:rPr>
          <w:rFonts w:ascii="TH SarabunIT๙" w:hAnsi="TH SarabunIT๙" w:cs="TH SarabunIT๙"/>
          <w:sz w:val="32"/>
          <w:szCs w:val="32"/>
        </w:rPr>
        <w:t>18</w:t>
      </w:r>
      <w:r w:rsidR="00057D0E" w:rsidRPr="00455C63">
        <w:rPr>
          <w:rFonts w:ascii="TH SarabunIT๙" w:hAnsi="TH SarabunIT๙" w:cs="TH SarabunIT๙"/>
          <w:sz w:val="32"/>
          <w:szCs w:val="32"/>
        </w:rPr>
        <w:t>,</w:t>
      </w:r>
      <w:r w:rsidR="00B917E5" w:rsidRPr="00455C63">
        <w:rPr>
          <w:rFonts w:ascii="TH SarabunIT๙" w:hAnsi="TH SarabunIT๙" w:cs="TH SarabunIT๙"/>
          <w:sz w:val="32"/>
          <w:szCs w:val="32"/>
        </w:rPr>
        <w:t>000</w:t>
      </w:r>
      <w:r w:rsidR="00AB0A71" w:rsidRPr="00455C63">
        <w:rPr>
          <w:rFonts w:ascii="TH SarabunIT๙" w:hAnsi="TH SarabunIT๙" w:cs="TH SarabunIT๙" w:hint="cs"/>
          <w:sz w:val="32"/>
          <w:szCs w:val="32"/>
          <w:cs/>
        </w:rPr>
        <w:t xml:space="preserve"> ลิตร หรือ </w:t>
      </w:r>
      <w:r w:rsidR="00B917E5" w:rsidRPr="00455C63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="00EA6002" w:rsidRPr="00455C63">
        <w:rPr>
          <w:rFonts w:ascii="TH SarabunIT๙" w:hAnsi="TH SarabunIT๙" w:cs="TH SarabunIT๙"/>
          <w:sz w:val="32"/>
          <w:szCs w:val="32"/>
        </w:rPr>
        <w:t>18</w:t>
      </w:r>
      <w:r w:rsidR="00AB0A71" w:rsidRPr="00455C63">
        <w:rPr>
          <w:rFonts w:ascii="TH SarabunIT๙" w:hAnsi="TH SarabunIT๙" w:cs="TH SarabunIT๙" w:hint="cs"/>
          <w:sz w:val="32"/>
          <w:szCs w:val="32"/>
          <w:cs/>
        </w:rPr>
        <w:t xml:space="preserve"> ลูกบาศก์เมตร ให้เก็บค่าธรรมเนียมตาม (</w:t>
      </w:r>
      <w:r w:rsidR="00BC57E0" w:rsidRPr="00455C63">
        <w:rPr>
          <w:rFonts w:ascii="TH SarabunIT๙" w:hAnsi="TH SarabunIT๙" w:cs="TH SarabunIT๙" w:hint="cs"/>
          <w:sz w:val="32"/>
          <w:szCs w:val="32"/>
          <w:cs/>
        </w:rPr>
        <w:t>ข</w:t>
      </w:r>
      <w:r w:rsidR="00AB0A71" w:rsidRPr="00455C63">
        <w:rPr>
          <w:rFonts w:ascii="TH SarabunIT๙" w:hAnsi="TH SarabunIT๙" w:cs="TH SarabunIT๙" w:hint="cs"/>
          <w:sz w:val="32"/>
          <w:szCs w:val="32"/>
          <w:cs/>
        </w:rPr>
        <w:t>) สำหรับ</w:t>
      </w:r>
      <w:r w:rsidR="002161D8" w:rsidRPr="00455C63">
        <w:rPr>
          <w:rFonts w:ascii="TH SarabunIT๙" w:hAnsi="TH SarabunIT๙" w:cs="TH SarabunIT๙" w:hint="cs"/>
          <w:sz w:val="32"/>
          <w:szCs w:val="32"/>
          <w:cs/>
        </w:rPr>
        <w:t>ปริมาณมู</w:t>
      </w:r>
      <w:r w:rsidR="00AB0A71" w:rsidRPr="00455C63">
        <w:rPr>
          <w:rFonts w:ascii="TH SarabunIT๙" w:hAnsi="TH SarabunIT๙" w:cs="TH SarabunIT๙" w:hint="cs"/>
          <w:sz w:val="32"/>
          <w:szCs w:val="32"/>
          <w:cs/>
        </w:rPr>
        <w:t xml:space="preserve">ลฝอยส่วนที่ไม่เกิน </w:t>
      </w:r>
      <w:r w:rsidR="00057D0E" w:rsidRPr="00455C63">
        <w:rPr>
          <w:rFonts w:ascii="TH SarabunIT๙" w:hAnsi="TH SarabunIT๙" w:cs="TH SarabunIT๙" w:hint="cs"/>
          <w:sz w:val="32"/>
          <w:szCs w:val="32"/>
          <w:cs/>
        </w:rPr>
        <w:t>3</w:t>
      </w:r>
      <w:r w:rsidR="00057D0E" w:rsidRPr="00455C63">
        <w:rPr>
          <w:rFonts w:ascii="TH SarabunIT๙" w:hAnsi="TH SarabunIT๙" w:cs="TH SarabunIT๙"/>
          <w:sz w:val="32"/>
          <w:szCs w:val="32"/>
        </w:rPr>
        <w:t>,</w:t>
      </w:r>
      <w:r w:rsidR="00057D0E" w:rsidRPr="00455C63">
        <w:rPr>
          <w:rFonts w:ascii="TH SarabunIT๙" w:hAnsi="TH SarabunIT๙" w:cs="TH SarabunIT๙" w:hint="cs"/>
          <w:sz w:val="32"/>
          <w:szCs w:val="32"/>
          <w:cs/>
        </w:rPr>
        <w:t>600</w:t>
      </w:r>
      <w:r w:rsidR="00AB0A71" w:rsidRPr="00455C63">
        <w:rPr>
          <w:rFonts w:ascii="TH SarabunIT๙" w:hAnsi="TH SarabunIT๙" w:cs="TH SarabunIT๙" w:hint="cs"/>
          <w:sz w:val="32"/>
          <w:szCs w:val="32"/>
          <w:cs/>
        </w:rPr>
        <w:t xml:space="preserve"> กิโลกรัม หรือ </w:t>
      </w:r>
      <w:r w:rsidR="00A23258" w:rsidRPr="00455C63"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="005E6804" w:rsidRPr="00455C63">
        <w:rPr>
          <w:rFonts w:ascii="TH SarabunIT๙" w:hAnsi="TH SarabunIT๙" w:cs="TH SarabunIT๙" w:hint="cs"/>
          <w:sz w:val="32"/>
          <w:szCs w:val="32"/>
          <w:cs/>
        </w:rPr>
        <w:t>1</w:t>
      </w:r>
      <w:r w:rsidR="00A23258" w:rsidRPr="00455C63">
        <w:rPr>
          <w:rFonts w:ascii="TH SarabunIT๙" w:hAnsi="TH SarabunIT๙" w:cs="TH SarabunIT๙" w:hint="cs"/>
          <w:sz w:val="32"/>
          <w:szCs w:val="32"/>
          <w:cs/>
        </w:rPr>
        <w:t>8</w:t>
      </w:r>
      <w:r w:rsidR="005E6804" w:rsidRPr="00455C63">
        <w:rPr>
          <w:rFonts w:ascii="TH SarabunIT๙" w:hAnsi="TH SarabunIT๙" w:cs="TH SarabunIT๙"/>
          <w:sz w:val="32"/>
          <w:szCs w:val="32"/>
        </w:rPr>
        <w:t>,</w:t>
      </w:r>
      <w:r w:rsidR="00A23258" w:rsidRPr="00455C63">
        <w:rPr>
          <w:rFonts w:ascii="TH SarabunIT๙" w:hAnsi="TH SarabunIT๙" w:cs="TH SarabunIT๙"/>
          <w:sz w:val="32"/>
          <w:szCs w:val="32"/>
        </w:rPr>
        <w:t>0</w:t>
      </w:r>
      <w:r w:rsidR="005E6804" w:rsidRPr="00455C63">
        <w:rPr>
          <w:rFonts w:ascii="TH SarabunIT๙" w:hAnsi="TH SarabunIT๙" w:cs="TH SarabunIT๙" w:hint="cs"/>
          <w:sz w:val="32"/>
          <w:szCs w:val="32"/>
          <w:cs/>
        </w:rPr>
        <w:t xml:space="preserve">00 </w:t>
      </w:r>
      <w:r w:rsidR="00AB0A71" w:rsidRPr="00455C63">
        <w:rPr>
          <w:rFonts w:ascii="TH SarabunIT๙" w:hAnsi="TH SarabunIT๙" w:cs="TH SarabunIT๙" w:hint="cs"/>
          <w:sz w:val="32"/>
          <w:szCs w:val="32"/>
          <w:cs/>
        </w:rPr>
        <w:t xml:space="preserve">ลิตร หรือ </w:t>
      </w:r>
      <w:r w:rsidR="00A54777" w:rsidRPr="00455C63">
        <w:rPr>
          <w:rFonts w:ascii="TH SarabunIT๙" w:hAnsi="TH SarabunIT๙" w:cs="TH SarabunIT๙"/>
          <w:sz w:val="32"/>
          <w:szCs w:val="32"/>
        </w:rPr>
        <w:t>18</w:t>
      </w:r>
      <w:r w:rsidR="00AB0A71" w:rsidRPr="00455C63">
        <w:rPr>
          <w:rFonts w:ascii="TH SarabunIT๙" w:hAnsi="TH SarabunIT๙" w:cs="TH SarabunIT๙" w:hint="cs"/>
          <w:sz w:val="32"/>
          <w:szCs w:val="32"/>
          <w:cs/>
        </w:rPr>
        <w:t xml:space="preserve"> ลูกบาศก์เมตร และสำหรับ</w:t>
      </w:r>
      <w:r w:rsidR="001226CB" w:rsidRPr="00455C63">
        <w:rPr>
          <w:rFonts w:ascii="TH SarabunIT๙" w:hAnsi="TH SarabunIT๙" w:cs="TH SarabunIT๙" w:hint="cs"/>
          <w:sz w:val="32"/>
          <w:szCs w:val="32"/>
          <w:cs/>
        </w:rPr>
        <w:t>ปริมาณ</w:t>
      </w:r>
      <w:r w:rsidR="00AB0A71" w:rsidRPr="00455C63">
        <w:rPr>
          <w:rFonts w:ascii="TH SarabunIT๙" w:hAnsi="TH SarabunIT๙" w:cs="TH SarabunIT๙" w:hint="cs"/>
          <w:sz w:val="32"/>
          <w:szCs w:val="32"/>
          <w:cs/>
        </w:rPr>
        <w:t xml:space="preserve">มูลฝอยส่วนที่เกิน </w:t>
      </w:r>
      <w:r w:rsidR="0063638C" w:rsidRPr="00455C63">
        <w:rPr>
          <w:rFonts w:ascii="TH SarabunIT๙" w:hAnsi="TH SarabunIT๙" w:cs="TH SarabunIT๙" w:hint="cs"/>
          <w:sz w:val="32"/>
          <w:szCs w:val="32"/>
          <w:cs/>
        </w:rPr>
        <w:t>3</w:t>
      </w:r>
      <w:r w:rsidR="0063638C" w:rsidRPr="00455C63">
        <w:rPr>
          <w:rFonts w:ascii="TH SarabunIT๙" w:hAnsi="TH SarabunIT๙" w:cs="TH SarabunIT๙"/>
          <w:sz w:val="32"/>
          <w:szCs w:val="32"/>
        </w:rPr>
        <w:t>,</w:t>
      </w:r>
      <w:r w:rsidR="0063638C" w:rsidRPr="00455C63">
        <w:rPr>
          <w:rFonts w:ascii="TH SarabunIT๙" w:hAnsi="TH SarabunIT๙" w:cs="TH SarabunIT๙" w:hint="cs"/>
          <w:sz w:val="32"/>
          <w:szCs w:val="32"/>
          <w:cs/>
        </w:rPr>
        <w:t xml:space="preserve">600 </w:t>
      </w:r>
      <w:r w:rsidR="0049441E">
        <w:rPr>
          <w:rFonts w:ascii="TH SarabunIT๙" w:hAnsi="TH SarabunIT๙" w:cs="TH SarabunIT๙" w:hint="cs"/>
          <w:sz w:val="32"/>
          <w:szCs w:val="32"/>
          <w:cs/>
        </w:rPr>
        <w:t>กิโลกรัม</w:t>
      </w:r>
      <w:r w:rsidR="00AB0A71" w:rsidRPr="00455C63">
        <w:rPr>
          <w:rFonts w:ascii="TH SarabunIT๙" w:hAnsi="TH SarabunIT๙" w:cs="TH SarabunIT๙" w:hint="cs"/>
          <w:sz w:val="32"/>
          <w:szCs w:val="32"/>
          <w:cs/>
        </w:rPr>
        <w:t xml:space="preserve"> หรือ </w:t>
      </w:r>
      <w:r w:rsidR="004F7E3D"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="00B30127" w:rsidRPr="00455C63">
        <w:rPr>
          <w:rFonts w:ascii="TH SarabunIT๙" w:hAnsi="TH SarabunIT๙" w:cs="TH SarabunIT๙"/>
          <w:sz w:val="32"/>
          <w:szCs w:val="32"/>
        </w:rPr>
        <w:t>18,000</w:t>
      </w:r>
      <w:r w:rsidR="00B30127" w:rsidRPr="00455C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0A71" w:rsidRPr="00455C63">
        <w:rPr>
          <w:rFonts w:ascii="TH SarabunIT๙" w:hAnsi="TH SarabunIT๙" w:cs="TH SarabunIT๙" w:hint="cs"/>
          <w:sz w:val="32"/>
          <w:szCs w:val="32"/>
          <w:cs/>
        </w:rPr>
        <w:t xml:space="preserve"> ลิตร หรือ </w:t>
      </w:r>
      <w:r w:rsidR="005B7226" w:rsidRPr="00455C63">
        <w:rPr>
          <w:rFonts w:ascii="TH SarabunIT๙" w:hAnsi="TH SarabunIT๙" w:cs="TH SarabunIT๙"/>
          <w:sz w:val="32"/>
          <w:szCs w:val="32"/>
        </w:rPr>
        <w:t xml:space="preserve">18 </w:t>
      </w:r>
      <w:r w:rsidR="00AB0A71" w:rsidRPr="00455C63">
        <w:rPr>
          <w:rFonts w:ascii="TH SarabunIT๙" w:hAnsi="TH SarabunIT๙" w:cs="TH SarabunIT๙" w:hint="cs"/>
          <w:sz w:val="32"/>
          <w:szCs w:val="32"/>
          <w:cs/>
        </w:rPr>
        <w:t xml:space="preserve">ลูกบาศก์เมตร ให้คิดเป็นหน่วย หน่วยละ </w:t>
      </w:r>
      <w:r w:rsidR="00B55A80" w:rsidRPr="00455C63">
        <w:rPr>
          <w:rFonts w:ascii="TH SarabunIT๙" w:hAnsi="TH SarabunIT๙" w:cs="TH SarabunIT๙"/>
          <w:sz w:val="32"/>
          <w:szCs w:val="32"/>
        </w:rPr>
        <w:t>120</w:t>
      </w:r>
      <w:r w:rsidR="00AB0A71" w:rsidRPr="00455C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A31ED">
        <w:rPr>
          <w:rFonts w:ascii="TH SarabunIT๙" w:hAnsi="TH SarabunIT๙" w:cs="TH SarabunIT๙" w:hint="cs"/>
          <w:sz w:val="32"/>
          <w:szCs w:val="32"/>
          <w:cs/>
        </w:rPr>
        <w:t>กิโลกรัม</w:t>
      </w:r>
      <w:r w:rsidR="00AB0A71" w:rsidRPr="00455C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C0A8A" w:rsidRPr="00455C63">
        <w:rPr>
          <w:rFonts w:ascii="TH SarabunIT๙" w:hAnsi="TH SarabunIT๙" w:cs="TH SarabunIT๙" w:hint="cs"/>
          <w:sz w:val="32"/>
          <w:szCs w:val="32"/>
          <w:cs/>
        </w:rPr>
        <w:t xml:space="preserve">หรือ 600 </w:t>
      </w:r>
      <w:r w:rsidR="00C63F33" w:rsidRPr="00455C63">
        <w:rPr>
          <w:rFonts w:ascii="TH SarabunIT๙" w:hAnsi="TH SarabunIT๙" w:cs="TH SarabunIT๙" w:hint="cs"/>
          <w:sz w:val="32"/>
          <w:szCs w:val="32"/>
          <w:cs/>
        </w:rPr>
        <w:t xml:space="preserve">ลิตร หรือ </w:t>
      </w:r>
      <w:r w:rsidR="0098177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AB0A71" w:rsidRPr="00455C63">
        <w:rPr>
          <w:rFonts w:ascii="TH SarabunIT๙" w:hAnsi="TH SarabunIT๙" w:cs="TH SarabunIT๙" w:hint="cs"/>
          <w:sz w:val="32"/>
          <w:szCs w:val="32"/>
          <w:cs/>
        </w:rPr>
        <w:t>0.6 ลูกบาศก์เมตร โดยให้เก็บค่าธรรมเนียมหน่วยละ</w:t>
      </w:r>
      <w:r w:rsidR="00B228C3" w:rsidRPr="00455C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43C40" w:rsidRPr="00455C63">
        <w:rPr>
          <w:rFonts w:ascii="TH SarabunIT๙" w:hAnsi="TH SarabunIT๙" w:cs="TH SarabunIT๙" w:hint="cs"/>
          <w:sz w:val="32"/>
          <w:szCs w:val="32"/>
          <w:cs/>
        </w:rPr>
        <w:t xml:space="preserve">80 </w:t>
      </w:r>
      <w:r w:rsidR="00AB0A71" w:rsidRPr="00455C63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3DAAEF74" w14:textId="2D5F027A" w:rsidR="00496158" w:rsidRPr="00455C63" w:rsidRDefault="00C00580" w:rsidP="00C00580">
      <w:pPr>
        <w:pStyle w:val="a7"/>
        <w:spacing w:after="120"/>
        <w:rPr>
          <w:rFonts w:ascii="TH SarabunIT๙" w:hAnsi="TH SarabunIT๙" w:cs="TH SarabunIT๙"/>
          <w:sz w:val="32"/>
          <w:szCs w:val="32"/>
        </w:rPr>
      </w:pP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 w:hint="cs"/>
          <w:sz w:val="32"/>
          <w:szCs w:val="32"/>
          <w:cs/>
        </w:rPr>
        <w:t xml:space="preserve">(๓) </w:t>
      </w:r>
      <w:r w:rsidR="00071AD2" w:rsidRPr="00455C63">
        <w:rPr>
          <w:rFonts w:ascii="TH SarabunIT๙" w:hAnsi="TH SarabunIT๙" w:cs="TH SarabunIT๙" w:hint="cs"/>
          <w:sz w:val="32"/>
          <w:szCs w:val="32"/>
          <w:cs/>
        </w:rPr>
        <w:t>การเก็บและขนมูลฝอย</w:t>
      </w:r>
      <w:r w:rsidR="00FF7D96" w:rsidRPr="00455C63">
        <w:rPr>
          <w:rFonts w:ascii="TH SarabunIT๙" w:hAnsi="TH SarabunIT๙" w:cs="TH SarabunIT๙" w:hint="cs"/>
          <w:sz w:val="32"/>
          <w:szCs w:val="32"/>
          <w:cs/>
        </w:rPr>
        <w:t>หรือการกำจัดมูลฝอย เป็นรายครั้ง</w:t>
      </w:r>
    </w:p>
    <w:p w14:paraId="2414EFD6" w14:textId="16521A46" w:rsidR="00FF7D96" w:rsidRPr="00455C63" w:rsidRDefault="00FF7D96" w:rsidP="00A56F31">
      <w:pPr>
        <w:pStyle w:val="a7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 w:hint="cs"/>
          <w:sz w:val="32"/>
          <w:szCs w:val="32"/>
          <w:cs/>
        </w:rPr>
        <w:t xml:space="preserve">(ก) </w:t>
      </w:r>
      <w:r w:rsidR="0022526C" w:rsidRPr="00455C63">
        <w:rPr>
          <w:rFonts w:ascii="TH SarabunIT๙" w:hAnsi="TH SarabunIT๙" w:cs="TH SarabunIT๙" w:hint="cs"/>
          <w:sz w:val="32"/>
          <w:szCs w:val="32"/>
          <w:cs/>
        </w:rPr>
        <w:t>การเก็บและขนมูลฝอย</w:t>
      </w:r>
      <w:r w:rsidR="00811138" w:rsidRPr="00455C63">
        <w:rPr>
          <w:rFonts w:ascii="TH SarabunIT๙" w:hAnsi="TH SarabunIT๙" w:cs="TH SarabunIT๙" w:hint="cs"/>
          <w:sz w:val="32"/>
          <w:szCs w:val="32"/>
          <w:cs/>
        </w:rPr>
        <w:t>ต่อ</w:t>
      </w:r>
      <w:r w:rsidR="0022526C" w:rsidRPr="00455C63">
        <w:rPr>
          <w:rFonts w:ascii="TH SarabunIT๙" w:hAnsi="TH SarabunIT๙" w:cs="TH SarabunIT๙" w:hint="cs"/>
          <w:sz w:val="32"/>
          <w:szCs w:val="32"/>
          <w:cs/>
        </w:rPr>
        <w:t>ครั้ง</w:t>
      </w:r>
      <w:r w:rsidR="00611A27" w:rsidRPr="00455C63">
        <w:rPr>
          <w:rFonts w:ascii="TH SarabunIT๙" w:hAnsi="TH SarabunIT๙" w:cs="TH SarabunIT๙" w:hint="cs"/>
          <w:sz w:val="32"/>
          <w:szCs w:val="32"/>
          <w:cs/>
        </w:rPr>
        <w:t xml:space="preserve"> ให้คิดเป็นหน่วย หน่วยละ 120 กิโลกรัม </w:t>
      </w:r>
      <w:r w:rsidR="003A7C57" w:rsidRPr="00455C63"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 w:rsidR="00A928BD" w:rsidRPr="00455C63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3A7C57" w:rsidRPr="00455C63">
        <w:rPr>
          <w:rFonts w:ascii="TH SarabunIT๙" w:hAnsi="TH SarabunIT๙" w:cs="TH SarabunIT๙" w:hint="cs"/>
          <w:sz w:val="32"/>
          <w:szCs w:val="32"/>
          <w:cs/>
        </w:rPr>
        <w:t xml:space="preserve">600 </w:t>
      </w:r>
      <w:r w:rsidR="00CB44F6" w:rsidRPr="00455C63">
        <w:rPr>
          <w:rFonts w:ascii="TH SarabunIT๙" w:hAnsi="TH SarabunIT๙" w:cs="TH SarabunIT๙" w:hint="cs"/>
          <w:sz w:val="32"/>
          <w:szCs w:val="32"/>
          <w:cs/>
        </w:rPr>
        <w:t xml:space="preserve">ลิตร หรือ 0.6 ลูกบาศก์เมตร </w:t>
      </w:r>
      <w:r w:rsidR="005279A0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CB44F6" w:rsidRPr="00455C63">
        <w:rPr>
          <w:rFonts w:ascii="TH SarabunIT๙" w:hAnsi="TH SarabunIT๙" w:cs="TH SarabunIT๙" w:hint="cs"/>
          <w:sz w:val="32"/>
          <w:szCs w:val="32"/>
          <w:cs/>
        </w:rPr>
        <w:t>ให้เก็บค่าธรรมเนียมหน่วยละ</w:t>
      </w:r>
      <w:r w:rsidR="001E160E" w:rsidRPr="00455C63">
        <w:rPr>
          <w:rFonts w:ascii="TH SarabunIT๙" w:hAnsi="TH SarabunIT๙" w:cs="TH SarabunIT๙" w:hint="cs"/>
          <w:sz w:val="32"/>
          <w:szCs w:val="32"/>
          <w:cs/>
        </w:rPr>
        <w:t xml:space="preserve"> 200</w:t>
      </w:r>
      <w:r w:rsidR="00CB44F6" w:rsidRPr="00455C63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34508653" w14:textId="04464C83" w:rsidR="00CB44F6" w:rsidRPr="00455C63" w:rsidRDefault="00FA47C6" w:rsidP="00A56F31">
      <w:pPr>
        <w:pStyle w:val="a7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 w:hint="cs"/>
          <w:sz w:val="32"/>
          <w:szCs w:val="32"/>
          <w:cs/>
        </w:rPr>
        <w:t xml:space="preserve">(ข) </w:t>
      </w:r>
      <w:r w:rsidR="00B40272" w:rsidRPr="00455C63">
        <w:rPr>
          <w:rFonts w:ascii="TH SarabunIT๙" w:hAnsi="TH SarabunIT๙" w:cs="TH SarabunIT๙" w:hint="cs"/>
          <w:sz w:val="32"/>
          <w:szCs w:val="32"/>
          <w:cs/>
        </w:rPr>
        <w:t>กรณีมีปริมาณมูลฝอยที่เก็บและขนต่อครั้งเกิน 240 กิโลกรัม หรือ 1</w:t>
      </w:r>
      <w:r w:rsidR="00B40272" w:rsidRPr="00455C63">
        <w:rPr>
          <w:rFonts w:ascii="TH SarabunIT๙" w:hAnsi="TH SarabunIT๙" w:cs="TH SarabunIT๙"/>
          <w:sz w:val="32"/>
          <w:szCs w:val="32"/>
        </w:rPr>
        <w:t>,</w:t>
      </w:r>
      <w:r w:rsidR="00B40272" w:rsidRPr="00455C63">
        <w:rPr>
          <w:rFonts w:ascii="TH SarabunIT๙" w:hAnsi="TH SarabunIT๙" w:cs="TH SarabunIT๙" w:hint="cs"/>
          <w:sz w:val="32"/>
          <w:szCs w:val="32"/>
          <w:cs/>
        </w:rPr>
        <w:t>200 ลิตร</w:t>
      </w:r>
      <w:r w:rsidR="00B40272" w:rsidRPr="00455C63">
        <w:rPr>
          <w:rFonts w:ascii="TH SarabunIT๙" w:hAnsi="TH SarabunIT๙" w:cs="TH SarabunIT๙"/>
          <w:sz w:val="32"/>
          <w:szCs w:val="32"/>
        </w:rPr>
        <w:t xml:space="preserve"> </w:t>
      </w:r>
      <w:r w:rsidR="00A56F31" w:rsidRPr="00455C63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A56F31" w:rsidRPr="00455C63">
        <w:rPr>
          <w:rFonts w:ascii="TH SarabunIT๙" w:hAnsi="TH SarabunIT๙" w:cs="TH SarabunIT๙"/>
          <w:sz w:val="32"/>
          <w:szCs w:val="32"/>
        </w:rPr>
        <w:t xml:space="preserve">1.2 </w:t>
      </w:r>
      <w:r w:rsidR="00A56F31" w:rsidRPr="00455C63">
        <w:rPr>
          <w:rFonts w:ascii="TH SarabunIT๙" w:hAnsi="TH SarabunIT๙" w:cs="TH SarabunIT๙" w:hint="cs"/>
          <w:sz w:val="32"/>
          <w:szCs w:val="32"/>
          <w:cs/>
        </w:rPr>
        <w:t>ลูกบาศก์เมตร ให้เก็บค่าธรรมเนียม</w:t>
      </w:r>
      <w:r w:rsidR="00AF3866" w:rsidRPr="00455C63">
        <w:rPr>
          <w:rFonts w:ascii="TH SarabunIT๙" w:hAnsi="TH SarabunIT๙" w:cs="TH SarabunIT๙" w:hint="cs"/>
          <w:sz w:val="32"/>
          <w:szCs w:val="32"/>
          <w:cs/>
        </w:rPr>
        <w:t xml:space="preserve">ตาม (ก) </w:t>
      </w:r>
      <w:r w:rsidR="00DA07A7" w:rsidRPr="00455C63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="00C93AF8" w:rsidRPr="00455C63">
        <w:rPr>
          <w:rFonts w:ascii="TH SarabunIT๙" w:hAnsi="TH SarabunIT๙" w:cs="TH SarabunIT๙" w:hint="cs"/>
          <w:sz w:val="32"/>
          <w:szCs w:val="32"/>
          <w:cs/>
        </w:rPr>
        <w:t>ปริมาณ</w:t>
      </w:r>
      <w:r w:rsidR="00DA07A7" w:rsidRPr="00455C63">
        <w:rPr>
          <w:rFonts w:ascii="TH SarabunIT๙" w:hAnsi="TH SarabunIT๙" w:cs="TH SarabunIT๙" w:hint="cs"/>
          <w:sz w:val="32"/>
          <w:szCs w:val="32"/>
          <w:cs/>
        </w:rPr>
        <w:t xml:space="preserve">มูลฝอยส่วนที่ไม่เกิน 240 กิโลกรัม หรือ </w:t>
      </w:r>
      <w:r w:rsidR="00B03C7E" w:rsidRPr="00455C63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D179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A07A7" w:rsidRPr="00455C63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A07A7" w:rsidRPr="00455C63">
        <w:rPr>
          <w:rFonts w:ascii="TH SarabunIT๙" w:hAnsi="TH SarabunIT๙" w:cs="TH SarabunIT๙"/>
          <w:sz w:val="32"/>
          <w:szCs w:val="32"/>
        </w:rPr>
        <w:t>,</w:t>
      </w:r>
      <w:r w:rsidR="00DA07A7" w:rsidRPr="00455C63">
        <w:rPr>
          <w:rFonts w:ascii="TH SarabunIT๙" w:hAnsi="TH SarabunIT๙" w:cs="TH SarabunIT๙" w:hint="cs"/>
          <w:sz w:val="32"/>
          <w:szCs w:val="32"/>
          <w:cs/>
        </w:rPr>
        <w:t>200 ลิตร</w:t>
      </w:r>
      <w:r w:rsidR="00DA07A7" w:rsidRPr="00455C63">
        <w:rPr>
          <w:rFonts w:ascii="TH SarabunIT๙" w:hAnsi="TH SarabunIT๙" w:cs="TH SarabunIT๙"/>
          <w:sz w:val="32"/>
          <w:szCs w:val="32"/>
        </w:rPr>
        <w:t xml:space="preserve"> </w:t>
      </w:r>
      <w:r w:rsidR="00DA07A7" w:rsidRPr="00455C63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1D11F6" w:rsidRPr="00455C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A07A7" w:rsidRPr="00455C63">
        <w:rPr>
          <w:rFonts w:ascii="TH SarabunIT๙" w:hAnsi="TH SarabunIT๙" w:cs="TH SarabunIT๙"/>
          <w:sz w:val="32"/>
          <w:szCs w:val="32"/>
        </w:rPr>
        <w:t xml:space="preserve">1.2 </w:t>
      </w:r>
      <w:r w:rsidR="00DA07A7" w:rsidRPr="00455C63">
        <w:rPr>
          <w:rFonts w:ascii="TH SarabunIT๙" w:hAnsi="TH SarabunIT๙" w:cs="TH SarabunIT๙" w:hint="cs"/>
          <w:sz w:val="32"/>
          <w:szCs w:val="32"/>
          <w:cs/>
        </w:rPr>
        <w:t>ลูกบาศก์เมตร</w:t>
      </w:r>
      <w:r w:rsidR="00CD57EA" w:rsidRPr="00455C63">
        <w:rPr>
          <w:rFonts w:ascii="TH SarabunIT๙" w:hAnsi="TH SarabunIT๙" w:cs="TH SarabunIT๙" w:hint="cs"/>
          <w:sz w:val="32"/>
          <w:szCs w:val="32"/>
          <w:cs/>
        </w:rPr>
        <w:t xml:space="preserve"> และสำหรับ</w:t>
      </w:r>
      <w:r w:rsidR="002E2E2F" w:rsidRPr="00455C63">
        <w:rPr>
          <w:rFonts w:ascii="TH SarabunIT๙" w:hAnsi="TH SarabunIT๙" w:cs="TH SarabunIT๙" w:hint="cs"/>
          <w:sz w:val="32"/>
          <w:szCs w:val="32"/>
          <w:cs/>
        </w:rPr>
        <w:t>ปริมาณ</w:t>
      </w:r>
      <w:r w:rsidR="00CD57EA" w:rsidRPr="00455C63">
        <w:rPr>
          <w:rFonts w:ascii="TH SarabunIT๙" w:hAnsi="TH SarabunIT๙" w:cs="TH SarabunIT๙" w:hint="cs"/>
          <w:sz w:val="32"/>
          <w:szCs w:val="32"/>
          <w:cs/>
        </w:rPr>
        <w:t>มูลฝอยส่วนที่เกิน</w:t>
      </w:r>
      <w:r w:rsidR="003B3D22" w:rsidRPr="00455C63">
        <w:rPr>
          <w:rFonts w:ascii="TH SarabunIT๙" w:hAnsi="TH SarabunIT๙" w:cs="TH SarabunIT๙" w:hint="cs"/>
          <w:sz w:val="32"/>
          <w:szCs w:val="32"/>
          <w:cs/>
        </w:rPr>
        <w:t xml:space="preserve"> 240 กิโลกรัม หรือ 1</w:t>
      </w:r>
      <w:r w:rsidR="003B3D22" w:rsidRPr="00455C63">
        <w:rPr>
          <w:rFonts w:ascii="TH SarabunIT๙" w:hAnsi="TH SarabunIT๙" w:cs="TH SarabunIT๙"/>
          <w:sz w:val="32"/>
          <w:szCs w:val="32"/>
        </w:rPr>
        <w:t>,</w:t>
      </w:r>
      <w:r w:rsidR="003B3D22" w:rsidRPr="00455C63">
        <w:rPr>
          <w:rFonts w:ascii="TH SarabunIT๙" w:hAnsi="TH SarabunIT๙" w:cs="TH SarabunIT๙" w:hint="cs"/>
          <w:sz w:val="32"/>
          <w:szCs w:val="32"/>
          <w:cs/>
        </w:rPr>
        <w:t>200 ลิตร</w:t>
      </w:r>
      <w:r w:rsidR="003B3D22" w:rsidRPr="00455C63">
        <w:rPr>
          <w:rFonts w:ascii="TH SarabunIT๙" w:hAnsi="TH SarabunIT๙" w:cs="TH SarabunIT๙"/>
          <w:sz w:val="32"/>
          <w:szCs w:val="32"/>
        </w:rPr>
        <w:t xml:space="preserve"> </w:t>
      </w:r>
      <w:r w:rsidR="003B3D22" w:rsidRPr="00455C63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3B3D22" w:rsidRPr="00455C63">
        <w:rPr>
          <w:rFonts w:ascii="TH SarabunIT๙" w:hAnsi="TH SarabunIT๙" w:cs="TH SarabunIT๙"/>
          <w:sz w:val="32"/>
          <w:szCs w:val="32"/>
        </w:rPr>
        <w:t xml:space="preserve">1.2 </w:t>
      </w:r>
      <w:r w:rsidR="003B3D22" w:rsidRPr="00455C63">
        <w:rPr>
          <w:rFonts w:ascii="TH SarabunIT๙" w:hAnsi="TH SarabunIT๙" w:cs="TH SarabunIT๙" w:hint="cs"/>
          <w:sz w:val="32"/>
          <w:szCs w:val="32"/>
          <w:cs/>
        </w:rPr>
        <w:t xml:space="preserve">ลูกบาศก์เมตร </w:t>
      </w:r>
      <w:r w:rsidR="00E91ED0">
        <w:rPr>
          <w:rFonts w:ascii="TH SarabunIT๙" w:hAnsi="TH SarabunIT๙" w:cs="TH SarabunIT๙" w:hint="cs"/>
          <w:sz w:val="32"/>
          <w:szCs w:val="32"/>
          <w:cs/>
        </w:rPr>
        <w:t xml:space="preserve">ให้คิดเป็นหน่วย หน่วยละ 240 กิโลกรัม </w:t>
      </w:r>
      <w:r w:rsidR="00E91ED0" w:rsidRPr="00455C63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E91E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1ED0" w:rsidRPr="00455C63">
        <w:rPr>
          <w:rFonts w:ascii="TH SarabunIT๙" w:hAnsi="TH SarabunIT๙" w:cs="TH SarabunIT๙" w:hint="cs"/>
          <w:sz w:val="32"/>
          <w:szCs w:val="32"/>
          <w:cs/>
        </w:rPr>
        <w:t>1</w:t>
      </w:r>
      <w:r w:rsidR="00E91ED0" w:rsidRPr="00455C63">
        <w:rPr>
          <w:rFonts w:ascii="TH SarabunIT๙" w:hAnsi="TH SarabunIT๙" w:cs="TH SarabunIT๙"/>
          <w:sz w:val="32"/>
          <w:szCs w:val="32"/>
        </w:rPr>
        <w:t>,</w:t>
      </w:r>
      <w:r w:rsidR="00E91ED0" w:rsidRPr="00455C63">
        <w:rPr>
          <w:rFonts w:ascii="TH SarabunIT๙" w:hAnsi="TH SarabunIT๙" w:cs="TH SarabunIT๙" w:hint="cs"/>
          <w:sz w:val="32"/>
          <w:szCs w:val="32"/>
          <w:cs/>
        </w:rPr>
        <w:t>200 ลิตร</w:t>
      </w:r>
      <w:r w:rsidR="00E91ED0" w:rsidRPr="00455C63">
        <w:rPr>
          <w:rFonts w:ascii="TH SarabunIT๙" w:hAnsi="TH SarabunIT๙" w:cs="TH SarabunIT๙"/>
          <w:sz w:val="32"/>
          <w:szCs w:val="32"/>
        </w:rPr>
        <w:t xml:space="preserve"> </w:t>
      </w:r>
      <w:r w:rsidR="00E91ED0" w:rsidRPr="00455C63"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 w:rsidR="00E91ED0" w:rsidRPr="00455C63">
        <w:rPr>
          <w:rFonts w:ascii="TH SarabunIT๙" w:hAnsi="TH SarabunIT๙" w:cs="TH SarabunIT๙"/>
          <w:sz w:val="32"/>
          <w:szCs w:val="32"/>
        </w:rPr>
        <w:t xml:space="preserve">1.2 </w:t>
      </w:r>
      <w:r w:rsidR="00E91ED0" w:rsidRPr="00455C63">
        <w:rPr>
          <w:rFonts w:ascii="TH SarabunIT๙" w:hAnsi="TH SarabunIT๙" w:cs="TH SarabunIT๙" w:hint="cs"/>
          <w:sz w:val="32"/>
          <w:szCs w:val="32"/>
          <w:cs/>
        </w:rPr>
        <w:t xml:space="preserve">ลูกบาศก์เมตร </w:t>
      </w:r>
      <w:r w:rsidR="00CB72BD" w:rsidRPr="00455C63">
        <w:rPr>
          <w:rFonts w:ascii="TH SarabunIT๙" w:hAnsi="TH SarabunIT๙" w:cs="TH SarabunIT๙" w:hint="cs"/>
          <w:sz w:val="32"/>
          <w:szCs w:val="32"/>
          <w:cs/>
        </w:rPr>
        <w:t>ให้เก็บค่าธรรมเนีย</w:t>
      </w:r>
      <w:r w:rsidR="0056293E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902EE4" w:rsidRPr="00455C63">
        <w:rPr>
          <w:rFonts w:ascii="TH SarabunIT๙" w:hAnsi="TH SarabunIT๙" w:cs="TH SarabunIT๙" w:hint="cs"/>
          <w:sz w:val="32"/>
          <w:szCs w:val="32"/>
          <w:cs/>
        </w:rPr>
        <w:t>หน่วยละ</w:t>
      </w:r>
      <w:r w:rsidR="00B15103" w:rsidRPr="00455C63">
        <w:rPr>
          <w:rFonts w:ascii="TH SarabunIT๙" w:hAnsi="TH SarabunIT๙" w:cs="TH SarabunIT๙" w:hint="cs"/>
          <w:sz w:val="32"/>
          <w:szCs w:val="32"/>
          <w:cs/>
        </w:rPr>
        <w:t xml:space="preserve"> 200</w:t>
      </w:r>
      <w:r w:rsidR="00902EE4" w:rsidRPr="00455C63">
        <w:rPr>
          <w:rFonts w:ascii="TH SarabunIT๙" w:hAnsi="TH SarabunIT๙" w:cs="TH SarabunIT๙" w:hint="cs"/>
          <w:sz w:val="32"/>
          <w:szCs w:val="32"/>
          <w:cs/>
        </w:rPr>
        <w:t xml:space="preserve"> บาท </w:t>
      </w:r>
    </w:p>
    <w:p w14:paraId="169B3348" w14:textId="61015641" w:rsidR="002B5E88" w:rsidRPr="00455C63" w:rsidRDefault="00DF0BCD" w:rsidP="00E400C2">
      <w:pPr>
        <w:pStyle w:val="a7"/>
        <w:spacing w:after="12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 w:hint="cs"/>
          <w:sz w:val="32"/>
          <w:szCs w:val="32"/>
          <w:cs/>
        </w:rPr>
        <w:t>(ค) การกำจัดมูลฝอย</w:t>
      </w:r>
      <w:r w:rsidR="003600DD" w:rsidRPr="00455C63">
        <w:rPr>
          <w:rFonts w:ascii="TH SarabunIT๙" w:hAnsi="TH SarabunIT๙" w:cs="TH SarabunIT๙" w:hint="cs"/>
          <w:sz w:val="32"/>
          <w:szCs w:val="32"/>
          <w:cs/>
        </w:rPr>
        <w:t>ต่อ</w:t>
      </w:r>
      <w:r w:rsidRPr="00455C63">
        <w:rPr>
          <w:rFonts w:ascii="TH SarabunIT๙" w:hAnsi="TH SarabunIT๙" w:cs="TH SarabunIT๙" w:hint="cs"/>
          <w:sz w:val="32"/>
          <w:szCs w:val="32"/>
          <w:cs/>
        </w:rPr>
        <w:t>ครั้ง</w:t>
      </w:r>
      <w:r w:rsidR="000A0958" w:rsidRPr="00455C63">
        <w:rPr>
          <w:rFonts w:ascii="TH SarabunIT๙" w:hAnsi="TH SarabunIT๙" w:cs="TH SarabunIT๙" w:hint="cs"/>
          <w:sz w:val="32"/>
          <w:szCs w:val="32"/>
          <w:cs/>
        </w:rPr>
        <w:t xml:space="preserve"> ให้คิดเป็นหน่วย </w:t>
      </w:r>
      <w:r w:rsidR="00E400C2" w:rsidRPr="00455C63">
        <w:rPr>
          <w:rFonts w:ascii="TH SarabunIT๙" w:hAnsi="TH SarabunIT๙" w:cs="TH SarabunIT๙" w:hint="cs"/>
          <w:sz w:val="32"/>
          <w:szCs w:val="32"/>
          <w:cs/>
        </w:rPr>
        <w:t xml:space="preserve">หน่วยละ 120 กิโลกรัม หรือ </w:t>
      </w:r>
      <w:r w:rsidR="00F1262D">
        <w:rPr>
          <w:rFonts w:ascii="TH SarabunIT๙" w:hAnsi="TH SarabunIT๙" w:cs="TH SarabunIT๙" w:hint="cs"/>
          <w:sz w:val="32"/>
          <w:szCs w:val="32"/>
          <w:cs/>
        </w:rPr>
        <w:t>6</w:t>
      </w:r>
      <w:r w:rsidR="00E400C2" w:rsidRPr="00455C63">
        <w:rPr>
          <w:rFonts w:ascii="TH SarabunIT๙" w:hAnsi="TH SarabunIT๙" w:cs="TH SarabunIT๙" w:hint="cs"/>
          <w:sz w:val="32"/>
          <w:szCs w:val="32"/>
          <w:cs/>
        </w:rPr>
        <w:t xml:space="preserve">00 ลิตร หรือ 0.6 ลูกบาศก์เมตร </w:t>
      </w:r>
      <w:r w:rsidR="00AC366E" w:rsidRPr="00455C63">
        <w:rPr>
          <w:rFonts w:ascii="TH SarabunIT๙" w:hAnsi="TH SarabunIT๙" w:cs="TH SarabunIT๙" w:hint="cs"/>
          <w:sz w:val="32"/>
          <w:szCs w:val="32"/>
          <w:cs/>
        </w:rPr>
        <w:t>และให้เก็บค่าธรรมเนียม</w:t>
      </w:r>
      <w:r w:rsidR="003A4B8B" w:rsidRPr="00455C63">
        <w:rPr>
          <w:rFonts w:ascii="TH SarabunIT๙" w:hAnsi="TH SarabunIT๙" w:cs="TH SarabunIT๙" w:hint="cs"/>
          <w:sz w:val="32"/>
          <w:szCs w:val="32"/>
          <w:cs/>
        </w:rPr>
        <w:t>หน่วยละ</w:t>
      </w:r>
      <w:r w:rsidR="00554D37" w:rsidRPr="00455C63">
        <w:rPr>
          <w:rFonts w:ascii="TH SarabunIT๙" w:hAnsi="TH SarabunIT๙" w:cs="TH SarabunIT๙" w:hint="cs"/>
          <w:sz w:val="32"/>
          <w:szCs w:val="32"/>
          <w:cs/>
        </w:rPr>
        <w:t xml:space="preserve"> 200 </w:t>
      </w:r>
      <w:r w:rsidR="003A4B8B" w:rsidRPr="00455C63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3C350D51" w14:textId="160C6049" w:rsidR="00FC24D1" w:rsidRPr="00455C63" w:rsidRDefault="00FA2A08" w:rsidP="00FC24D1">
      <w:pPr>
        <w:pStyle w:val="a7"/>
        <w:spacing w:after="12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 w:hint="cs"/>
          <w:sz w:val="32"/>
          <w:szCs w:val="32"/>
          <w:cs/>
        </w:rPr>
        <w:t xml:space="preserve">(ง) </w:t>
      </w:r>
      <w:r w:rsidR="008B0C9E" w:rsidRPr="00455C63">
        <w:rPr>
          <w:rFonts w:ascii="TH SarabunIT๙" w:hAnsi="TH SarabunIT๙" w:cs="TH SarabunIT๙" w:hint="cs"/>
          <w:sz w:val="32"/>
          <w:szCs w:val="32"/>
          <w:cs/>
        </w:rPr>
        <w:t>กรณีมีปริมาณมูลฝอย</w:t>
      </w:r>
      <w:r w:rsidR="00EA62DC" w:rsidRPr="00455C63">
        <w:rPr>
          <w:rFonts w:ascii="TH SarabunIT๙" w:hAnsi="TH SarabunIT๙" w:cs="TH SarabunIT๙" w:hint="cs"/>
          <w:sz w:val="32"/>
          <w:szCs w:val="32"/>
          <w:cs/>
        </w:rPr>
        <w:t>ที่กำจัดต่อครั้งเกิน 240 กิโลกรัม หรือ 1</w:t>
      </w:r>
      <w:r w:rsidR="00EA62DC" w:rsidRPr="00455C63">
        <w:rPr>
          <w:rFonts w:ascii="TH SarabunIT๙" w:hAnsi="TH SarabunIT๙" w:cs="TH SarabunIT๙"/>
          <w:sz w:val="32"/>
          <w:szCs w:val="32"/>
        </w:rPr>
        <w:t>,</w:t>
      </w:r>
      <w:r w:rsidR="00EA62DC" w:rsidRPr="00455C63">
        <w:rPr>
          <w:rFonts w:ascii="TH SarabunIT๙" w:hAnsi="TH SarabunIT๙" w:cs="TH SarabunIT๙" w:hint="cs"/>
          <w:sz w:val="32"/>
          <w:szCs w:val="32"/>
          <w:cs/>
        </w:rPr>
        <w:t>200</w:t>
      </w:r>
      <w:r w:rsidR="00EA62DC" w:rsidRPr="00455C63">
        <w:rPr>
          <w:rFonts w:ascii="TH SarabunIT๙" w:hAnsi="TH SarabunIT๙" w:cs="TH SarabunIT๙"/>
          <w:sz w:val="32"/>
          <w:szCs w:val="32"/>
        </w:rPr>
        <w:t xml:space="preserve"> </w:t>
      </w:r>
      <w:r w:rsidR="000F3943" w:rsidRPr="00455C63">
        <w:rPr>
          <w:rFonts w:ascii="TH SarabunIT๙" w:hAnsi="TH SarabunIT๙" w:cs="TH SarabunIT๙" w:hint="cs"/>
          <w:sz w:val="32"/>
          <w:szCs w:val="32"/>
          <w:cs/>
        </w:rPr>
        <w:t xml:space="preserve">ลิตร หรือ                     1.2 ลูกบาศก์เมตร </w:t>
      </w:r>
      <w:r w:rsidR="00A41DCE" w:rsidRPr="00455C63">
        <w:rPr>
          <w:rFonts w:ascii="TH SarabunIT๙" w:hAnsi="TH SarabunIT๙" w:cs="TH SarabunIT๙" w:hint="cs"/>
          <w:sz w:val="32"/>
          <w:szCs w:val="32"/>
          <w:cs/>
        </w:rPr>
        <w:t>ให้เก็บค่าธรรมเนียมตาม (ค) สำหรับปริมาณมูลฝอยส่วนที่ไม่เกิน</w:t>
      </w:r>
      <w:r w:rsidR="001B0972" w:rsidRPr="00455C63">
        <w:rPr>
          <w:rFonts w:ascii="TH SarabunIT๙" w:hAnsi="TH SarabunIT๙" w:cs="TH SarabunIT๙"/>
          <w:sz w:val="32"/>
          <w:szCs w:val="32"/>
        </w:rPr>
        <w:t xml:space="preserve"> </w:t>
      </w:r>
      <w:r w:rsidR="00A41DCE" w:rsidRPr="00455C63">
        <w:rPr>
          <w:rFonts w:ascii="TH SarabunIT๙" w:hAnsi="TH SarabunIT๙" w:cs="TH SarabunIT๙" w:hint="cs"/>
          <w:sz w:val="32"/>
          <w:szCs w:val="32"/>
          <w:cs/>
        </w:rPr>
        <w:t>240 กิโลกรัม หรือ                     1</w:t>
      </w:r>
      <w:r w:rsidR="00A41DCE" w:rsidRPr="00455C63">
        <w:rPr>
          <w:rFonts w:ascii="TH SarabunIT๙" w:hAnsi="TH SarabunIT๙" w:cs="TH SarabunIT๙"/>
          <w:sz w:val="32"/>
          <w:szCs w:val="32"/>
        </w:rPr>
        <w:t>,</w:t>
      </w:r>
      <w:r w:rsidR="00A41DCE" w:rsidRPr="00455C63">
        <w:rPr>
          <w:rFonts w:ascii="TH SarabunIT๙" w:hAnsi="TH SarabunIT๙" w:cs="TH SarabunIT๙" w:hint="cs"/>
          <w:sz w:val="32"/>
          <w:szCs w:val="32"/>
          <w:cs/>
        </w:rPr>
        <w:t>200</w:t>
      </w:r>
      <w:r w:rsidR="00A41DCE" w:rsidRPr="00455C63">
        <w:rPr>
          <w:rFonts w:ascii="TH SarabunIT๙" w:hAnsi="TH SarabunIT๙" w:cs="TH SarabunIT๙"/>
          <w:sz w:val="32"/>
          <w:szCs w:val="32"/>
        </w:rPr>
        <w:t xml:space="preserve"> </w:t>
      </w:r>
      <w:r w:rsidR="00A41DCE" w:rsidRPr="00455C63">
        <w:rPr>
          <w:rFonts w:ascii="TH SarabunIT๙" w:hAnsi="TH SarabunIT๙" w:cs="TH SarabunIT๙" w:hint="cs"/>
          <w:sz w:val="32"/>
          <w:szCs w:val="32"/>
          <w:cs/>
        </w:rPr>
        <w:t xml:space="preserve">ลิตร หรือ 1.2 ลูกบาศก์เมตร </w:t>
      </w:r>
      <w:r w:rsidR="00FC24D1" w:rsidRPr="00455C63">
        <w:rPr>
          <w:rFonts w:ascii="TH SarabunIT๙" w:hAnsi="TH SarabunIT๙" w:cs="TH SarabunIT๙" w:hint="cs"/>
          <w:sz w:val="32"/>
          <w:szCs w:val="32"/>
          <w:cs/>
        </w:rPr>
        <w:t>และสำหรับ</w:t>
      </w:r>
      <w:r w:rsidR="003E6E1A" w:rsidRPr="00455C63">
        <w:rPr>
          <w:rFonts w:ascii="TH SarabunIT๙" w:hAnsi="TH SarabunIT๙" w:cs="TH SarabunIT๙" w:hint="cs"/>
          <w:sz w:val="32"/>
          <w:szCs w:val="32"/>
          <w:cs/>
        </w:rPr>
        <w:t>ปริมาณ</w:t>
      </w:r>
      <w:r w:rsidR="00FC24D1" w:rsidRPr="00455C63">
        <w:rPr>
          <w:rFonts w:ascii="TH SarabunIT๙" w:hAnsi="TH SarabunIT๙" w:cs="TH SarabunIT๙" w:hint="cs"/>
          <w:sz w:val="32"/>
          <w:szCs w:val="32"/>
          <w:cs/>
        </w:rPr>
        <w:t>มูลฝอยส่วนที่เกิน</w:t>
      </w:r>
      <w:r w:rsidR="00FC24D1" w:rsidRPr="00455C63">
        <w:rPr>
          <w:rFonts w:ascii="TH SarabunIT๙" w:hAnsi="TH SarabunIT๙" w:cs="TH SarabunIT๙"/>
          <w:sz w:val="32"/>
          <w:szCs w:val="32"/>
        </w:rPr>
        <w:t xml:space="preserve"> </w:t>
      </w:r>
      <w:r w:rsidR="00FC24D1" w:rsidRPr="00455C63">
        <w:rPr>
          <w:rFonts w:ascii="TH SarabunIT๙" w:hAnsi="TH SarabunIT๙" w:cs="TH SarabunIT๙" w:hint="cs"/>
          <w:sz w:val="32"/>
          <w:szCs w:val="32"/>
          <w:cs/>
        </w:rPr>
        <w:t>240 กิโลกรัม หรือ 1</w:t>
      </w:r>
      <w:r w:rsidR="00FC24D1" w:rsidRPr="00455C63">
        <w:rPr>
          <w:rFonts w:ascii="TH SarabunIT๙" w:hAnsi="TH SarabunIT๙" w:cs="TH SarabunIT๙"/>
          <w:sz w:val="32"/>
          <w:szCs w:val="32"/>
        </w:rPr>
        <w:t>,</w:t>
      </w:r>
      <w:r w:rsidR="00FC24D1" w:rsidRPr="00455C63">
        <w:rPr>
          <w:rFonts w:ascii="TH SarabunIT๙" w:hAnsi="TH SarabunIT๙" w:cs="TH SarabunIT๙" w:hint="cs"/>
          <w:sz w:val="32"/>
          <w:szCs w:val="32"/>
          <w:cs/>
        </w:rPr>
        <w:t>200</w:t>
      </w:r>
      <w:r w:rsidR="00FC24D1" w:rsidRPr="00455C63">
        <w:rPr>
          <w:rFonts w:ascii="TH SarabunIT๙" w:hAnsi="TH SarabunIT๙" w:cs="TH SarabunIT๙"/>
          <w:sz w:val="32"/>
          <w:szCs w:val="32"/>
        </w:rPr>
        <w:t xml:space="preserve"> </w:t>
      </w:r>
      <w:r w:rsidR="00FC24D1" w:rsidRPr="00455C63">
        <w:rPr>
          <w:rFonts w:ascii="TH SarabunIT๙" w:hAnsi="TH SarabunIT๙" w:cs="TH SarabunIT๙" w:hint="cs"/>
          <w:sz w:val="32"/>
          <w:szCs w:val="32"/>
          <w:cs/>
        </w:rPr>
        <w:t xml:space="preserve">ลิตร หรือ 1.2 ลูกบาศก์เมตร </w:t>
      </w:r>
      <w:r w:rsidR="00550C4F" w:rsidRPr="00455C63">
        <w:rPr>
          <w:rFonts w:ascii="TH SarabunIT๙" w:hAnsi="TH SarabunIT๙" w:cs="TH SarabunIT๙" w:hint="cs"/>
          <w:sz w:val="32"/>
          <w:szCs w:val="32"/>
          <w:cs/>
        </w:rPr>
        <w:t>ให้คิดเป็นหน่วย หน่วยละ 240 กิโลกรัม หรือ 1</w:t>
      </w:r>
      <w:r w:rsidR="00550C4F" w:rsidRPr="00455C63">
        <w:rPr>
          <w:rFonts w:ascii="TH SarabunIT๙" w:hAnsi="TH SarabunIT๙" w:cs="TH SarabunIT๙"/>
          <w:sz w:val="32"/>
          <w:szCs w:val="32"/>
        </w:rPr>
        <w:t>,</w:t>
      </w:r>
      <w:r w:rsidR="00550C4F" w:rsidRPr="00455C63">
        <w:rPr>
          <w:rFonts w:ascii="TH SarabunIT๙" w:hAnsi="TH SarabunIT๙" w:cs="TH SarabunIT๙" w:hint="cs"/>
          <w:sz w:val="32"/>
          <w:szCs w:val="32"/>
          <w:cs/>
        </w:rPr>
        <w:t>200</w:t>
      </w:r>
      <w:r w:rsidR="00550C4F" w:rsidRPr="00455C63">
        <w:rPr>
          <w:rFonts w:ascii="TH SarabunIT๙" w:hAnsi="TH SarabunIT๙" w:cs="TH SarabunIT๙"/>
          <w:sz w:val="32"/>
          <w:szCs w:val="32"/>
        </w:rPr>
        <w:t xml:space="preserve"> </w:t>
      </w:r>
      <w:r w:rsidR="00550C4F" w:rsidRPr="00455C63">
        <w:rPr>
          <w:rFonts w:ascii="TH SarabunIT๙" w:hAnsi="TH SarabunIT๙" w:cs="TH SarabunIT๙" w:hint="cs"/>
          <w:sz w:val="32"/>
          <w:szCs w:val="32"/>
          <w:cs/>
        </w:rPr>
        <w:t>ลิตร หรือ 1.2 ลูกบาศก์เมตร</w:t>
      </w:r>
      <w:r w:rsidR="00BC516C" w:rsidRPr="00455C63">
        <w:rPr>
          <w:rFonts w:ascii="TH SarabunIT๙" w:hAnsi="TH SarabunIT๙" w:cs="TH SarabunIT๙" w:hint="cs"/>
          <w:sz w:val="32"/>
          <w:szCs w:val="32"/>
          <w:cs/>
        </w:rPr>
        <w:t xml:space="preserve"> โดยให้เก็บค่าธรรมเนียมหน่วยละ</w:t>
      </w:r>
      <w:r w:rsidR="00366D5F" w:rsidRPr="00455C63">
        <w:rPr>
          <w:rFonts w:ascii="TH SarabunIT๙" w:hAnsi="TH SarabunIT๙" w:cs="TH SarabunIT๙" w:hint="cs"/>
          <w:sz w:val="32"/>
          <w:szCs w:val="32"/>
          <w:cs/>
        </w:rPr>
        <w:t xml:space="preserve"> 200 </w:t>
      </w:r>
      <w:r w:rsidR="00BC516C" w:rsidRPr="00455C63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023AE041" w14:textId="390FC21A" w:rsidR="00FD2B6B" w:rsidRPr="00455C63" w:rsidRDefault="008E3B2B" w:rsidP="00FD2B6B">
      <w:pPr>
        <w:pStyle w:val="a7"/>
        <w:spacing w:after="120"/>
        <w:rPr>
          <w:rFonts w:ascii="TH SarabunIT๙" w:hAnsi="TH SarabunIT๙" w:cs="TH SarabunIT๙"/>
          <w:sz w:val="32"/>
          <w:szCs w:val="32"/>
        </w:rPr>
      </w:pP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 w:hint="cs"/>
          <w:sz w:val="32"/>
          <w:szCs w:val="32"/>
          <w:cs/>
        </w:rPr>
        <w:t xml:space="preserve">(๔) </w:t>
      </w:r>
      <w:r w:rsidR="00FD2B6B" w:rsidRPr="00455C63">
        <w:rPr>
          <w:rFonts w:ascii="TH SarabunIT๙" w:hAnsi="TH SarabunIT๙" w:cs="TH SarabunIT๙" w:hint="cs"/>
          <w:sz w:val="32"/>
          <w:szCs w:val="32"/>
          <w:cs/>
        </w:rPr>
        <w:t>การเก็บและขน</w:t>
      </w:r>
      <w:r w:rsidR="00404C37" w:rsidRPr="00455C63">
        <w:rPr>
          <w:rFonts w:ascii="TH SarabunIT๙" w:hAnsi="TH SarabunIT๙" w:cs="TH SarabunIT๙" w:hint="cs"/>
          <w:sz w:val="32"/>
          <w:szCs w:val="32"/>
          <w:cs/>
        </w:rPr>
        <w:t>สิ่งปฏิกูล</w:t>
      </w:r>
      <w:r w:rsidR="00FD2B6B" w:rsidRPr="00455C63">
        <w:rPr>
          <w:rFonts w:ascii="TH SarabunIT๙" w:hAnsi="TH SarabunIT๙" w:cs="TH SarabunIT๙" w:hint="cs"/>
          <w:sz w:val="32"/>
          <w:szCs w:val="32"/>
          <w:cs/>
        </w:rPr>
        <w:t>หรือการกำจัด</w:t>
      </w:r>
      <w:r w:rsidR="00404C37" w:rsidRPr="00455C63">
        <w:rPr>
          <w:rFonts w:ascii="TH SarabunIT๙" w:hAnsi="TH SarabunIT๙" w:cs="TH SarabunIT๙" w:hint="cs"/>
          <w:sz w:val="32"/>
          <w:szCs w:val="32"/>
          <w:cs/>
        </w:rPr>
        <w:t xml:space="preserve">สิ่งปฏิกูล </w:t>
      </w:r>
      <w:r w:rsidR="00FD2B6B" w:rsidRPr="00455C63">
        <w:rPr>
          <w:rFonts w:ascii="TH SarabunIT๙" w:hAnsi="TH SarabunIT๙" w:cs="TH SarabunIT๙" w:hint="cs"/>
          <w:sz w:val="32"/>
          <w:szCs w:val="32"/>
          <w:cs/>
        </w:rPr>
        <w:t>เป็นรายครั้ง</w:t>
      </w:r>
    </w:p>
    <w:p w14:paraId="11B458B8" w14:textId="3F11B46E" w:rsidR="00267FCE" w:rsidRPr="00455C63" w:rsidRDefault="00267FCE" w:rsidP="00B12FD9">
      <w:pPr>
        <w:pStyle w:val="a7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="000E5584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455C63">
        <w:rPr>
          <w:rFonts w:ascii="TH SarabunIT๙" w:hAnsi="TH SarabunIT๙" w:cs="TH SarabunIT๙" w:hint="cs"/>
          <w:sz w:val="32"/>
          <w:szCs w:val="32"/>
          <w:cs/>
        </w:rPr>
        <w:t xml:space="preserve">(ก) </w:t>
      </w:r>
      <w:r w:rsidR="007B2898" w:rsidRPr="00455C63">
        <w:rPr>
          <w:rFonts w:ascii="TH SarabunIT๙" w:hAnsi="TH SarabunIT๙" w:cs="TH SarabunIT๙" w:hint="cs"/>
          <w:sz w:val="32"/>
          <w:szCs w:val="32"/>
          <w:cs/>
        </w:rPr>
        <w:t>การเก็บและขนสิ่งปฏิกูล</w:t>
      </w:r>
      <w:r w:rsidR="00F1359A" w:rsidRPr="00455C63">
        <w:rPr>
          <w:rFonts w:ascii="TH SarabunIT๙" w:hAnsi="TH SarabunIT๙" w:cs="TH SarabunIT๙" w:hint="cs"/>
          <w:sz w:val="32"/>
          <w:szCs w:val="32"/>
          <w:cs/>
        </w:rPr>
        <w:t xml:space="preserve">ต่อครั้ง ให้คิดเป็นหน่วย หน่วยละ 500 ลิตร หรือ  </w:t>
      </w:r>
      <w:r w:rsidR="00201C4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12FD9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F1359A" w:rsidRPr="00455C63">
        <w:rPr>
          <w:rFonts w:ascii="TH SarabunIT๙" w:hAnsi="TH SarabunIT๙" w:cs="TH SarabunIT๙" w:hint="cs"/>
          <w:sz w:val="32"/>
          <w:szCs w:val="32"/>
          <w:cs/>
        </w:rPr>
        <w:t>0.5 ลูกบาศก์เมตร</w:t>
      </w:r>
      <w:r w:rsidR="00E22B25" w:rsidRPr="00455C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7BC8" w:rsidRPr="00455C63">
        <w:rPr>
          <w:rFonts w:ascii="TH SarabunIT๙" w:hAnsi="TH SarabunIT๙" w:cs="TH SarabunIT๙" w:hint="cs"/>
          <w:sz w:val="32"/>
          <w:szCs w:val="32"/>
          <w:cs/>
        </w:rPr>
        <w:t>และให้เก็บค่าธรรมเนียมหน่วยละ</w:t>
      </w:r>
      <w:r w:rsidR="004F09B4" w:rsidRPr="00455C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60F6" w:rsidRPr="00455C63">
        <w:rPr>
          <w:rFonts w:ascii="TH SarabunIT๙" w:hAnsi="TH SarabunIT๙" w:cs="TH SarabunIT๙" w:hint="cs"/>
          <w:sz w:val="32"/>
          <w:szCs w:val="32"/>
          <w:cs/>
        </w:rPr>
        <w:t>250</w:t>
      </w:r>
      <w:r w:rsidR="005C7BC8" w:rsidRPr="00455C63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67427D2A" w14:textId="28FBC073" w:rsidR="005C7BC8" w:rsidRDefault="005C7BC8" w:rsidP="00F1359A">
      <w:pPr>
        <w:pStyle w:val="a7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 w:hint="cs"/>
          <w:sz w:val="32"/>
          <w:szCs w:val="32"/>
          <w:cs/>
        </w:rPr>
        <w:t xml:space="preserve">(ข) </w:t>
      </w:r>
      <w:r w:rsidR="00C255E9" w:rsidRPr="00455C63">
        <w:rPr>
          <w:rFonts w:ascii="TH SarabunIT๙" w:hAnsi="TH SarabunIT๙" w:cs="TH SarabunIT๙" w:hint="cs"/>
          <w:sz w:val="32"/>
          <w:szCs w:val="32"/>
          <w:cs/>
        </w:rPr>
        <w:t>กรณีมีปริมาณสิ่งปฏิกูลที่เก็บและขนต่อครั้งเกิน 1</w:t>
      </w:r>
      <w:r w:rsidR="00C255E9" w:rsidRPr="00455C63">
        <w:rPr>
          <w:rFonts w:ascii="TH SarabunIT๙" w:hAnsi="TH SarabunIT๙" w:cs="TH SarabunIT๙"/>
          <w:sz w:val="32"/>
          <w:szCs w:val="32"/>
        </w:rPr>
        <w:t>,</w:t>
      </w:r>
      <w:r w:rsidR="00C255E9" w:rsidRPr="00455C63">
        <w:rPr>
          <w:rFonts w:ascii="TH SarabunIT๙" w:hAnsi="TH SarabunIT๙" w:cs="TH SarabunIT๙" w:hint="cs"/>
          <w:sz w:val="32"/>
          <w:szCs w:val="32"/>
          <w:cs/>
        </w:rPr>
        <w:t xml:space="preserve">000 </w:t>
      </w:r>
      <w:r w:rsidR="00093961" w:rsidRPr="00455C63">
        <w:rPr>
          <w:rFonts w:ascii="TH SarabunIT๙" w:hAnsi="TH SarabunIT๙" w:cs="TH SarabunIT๙" w:hint="cs"/>
          <w:sz w:val="32"/>
          <w:szCs w:val="32"/>
          <w:cs/>
        </w:rPr>
        <w:t xml:space="preserve">ลิตร หรือ 1 ลูกบาศก์เมตร ให้เก็บค่าธรรมเนียมตาม (ก) </w:t>
      </w:r>
      <w:r w:rsidR="00167258" w:rsidRPr="00455C63">
        <w:rPr>
          <w:rFonts w:ascii="TH SarabunIT๙" w:hAnsi="TH SarabunIT๙" w:cs="TH SarabunIT๙" w:hint="cs"/>
          <w:sz w:val="32"/>
          <w:szCs w:val="32"/>
          <w:cs/>
        </w:rPr>
        <w:t>สำหรับปริมาณสิ่งปฏิกูลส่วนที่ไม่เกิน 1</w:t>
      </w:r>
      <w:r w:rsidR="00167258" w:rsidRPr="00455C63">
        <w:rPr>
          <w:rFonts w:ascii="TH SarabunIT๙" w:hAnsi="TH SarabunIT๙" w:cs="TH SarabunIT๙"/>
          <w:sz w:val="32"/>
          <w:szCs w:val="32"/>
        </w:rPr>
        <w:t>,</w:t>
      </w:r>
      <w:r w:rsidR="00167258" w:rsidRPr="00455C63">
        <w:rPr>
          <w:rFonts w:ascii="TH SarabunIT๙" w:hAnsi="TH SarabunIT๙" w:cs="TH SarabunIT๙" w:hint="cs"/>
          <w:sz w:val="32"/>
          <w:szCs w:val="32"/>
          <w:cs/>
        </w:rPr>
        <w:t xml:space="preserve">000 ลิตร หรือ 1 ลูกบาศก์เมตร </w:t>
      </w:r>
      <w:r w:rsidR="007A2538" w:rsidRPr="00455C63">
        <w:rPr>
          <w:rFonts w:ascii="TH SarabunIT๙" w:hAnsi="TH SarabunIT๙" w:cs="TH SarabunIT๙" w:hint="cs"/>
          <w:sz w:val="32"/>
          <w:szCs w:val="32"/>
          <w:cs/>
        </w:rPr>
        <w:t>และสำหรับปริมาณสิ่งปฏิกูลส่วนที่เกิน 1</w:t>
      </w:r>
      <w:r w:rsidR="007A2538" w:rsidRPr="00455C63">
        <w:rPr>
          <w:rFonts w:ascii="TH SarabunIT๙" w:hAnsi="TH SarabunIT๙" w:cs="TH SarabunIT๙"/>
          <w:sz w:val="32"/>
          <w:szCs w:val="32"/>
        </w:rPr>
        <w:t>,</w:t>
      </w:r>
      <w:r w:rsidR="007A2538" w:rsidRPr="00455C63">
        <w:rPr>
          <w:rFonts w:ascii="TH SarabunIT๙" w:hAnsi="TH SarabunIT๙" w:cs="TH SarabunIT๙" w:hint="cs"/>
          <w:sz w:val="32"/>
          <w:szCs w:val="32"/>
          <w:cs/>
        </w:rPr>
        <w:t xml:space="preserve">000 ลิตร หรือ 1 ลูกบาศก์เมตร </w:t>
      </w:r>
      <w:r w:rsidR="00A56C48" w:rsidRPr="00455C63">
        <w:rPr>
          <w:rFonts w:ascii="TH SarabunIT๙" w:hAnsi="TH SarabunIT๙" w:cs="TH SarabunIT๙" w:hint="cs"/>
          <w:sz w:val="32"/>
          <w:szCs w:val="32"/>
          <w:cs/>
        </w:rPr>
        <w:t>ให้คิดเป็นหน่วย หน่วยละ 1</w:t>
      </w:r>
      <w:r w:rsidR="00A56C48" w:rsidRPr="00455C63">
        <w:rPr>
          <w:rFonts w:ascii="TH SarabunIT๙" w:hAnsi="TH SarabunIT๙" w:cs="TH SarabunIT๙"/>
          <w:sz w:val="32"/>
          <w:szCs w:val="32"/>
        </w:rPr>
        <w:t>,</w:t>
      </w:r>
      <w:r w:rsidR="00A56C48" w:rsidRPr="00455C63">
        <w:rPr>
          <w:rFonts w:ascii="TH SarabunIT๙" w:hAnsi="TH SarabunIT๙" w:cs="TH SarabunIT๙" w:hint="cs"/>
          <w:sz w:val="32"/>
          <w:szCs w:val="32"/>
          <w:cs/>
        </w:rPr>
        <w:t xml:space="preserve">000 ลิตร หรือ </w:t>
      </w:r>
      <w:r w:rsidR="00514308" w:rsidRPr="00455C63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A56C48" w:rsidRPr="00455C63">
        <w:rPr>
          <w:rFonts w:ascii="TH SarabunIT๙" w:hAnsi="TH SarabunIT๙" w:cs="TH SarabunIT๙" w:hint="cs"/>
          <w:sz w:val="32"/>
          <w:szCs w:val="32"/>
          <w:cs/>
        </w:rPr>
        <w:t>1 ลูกบาศก์เมตร</w:t>
      </w:r>
      <w:r w:rsidR="00514308" w:rsidRPr="00455C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2DFC" w:rsidRPr="00455C63">
        <w:rPr>
          <w:rFonts w:ascii="TH SarabunIT๙" w:hAnsi="TH SarabunIT๙" w:cs="TH SarabunIT๙" w:hint="cs"/>
          <w:sz w:val="32"/>
          <w:szCs w:val="32"/>
          <w:cs/>
        </w:rPr>
        <w:t>โดยให้เก็บค่าธรรมเนียมหน่วยละ</w:t>
      </w:r>
      <w:r w:rsidR="00976BA1" w:rsidRPr="00455C63">
        <w:rPr>
          <w:rFonts w:ascii="TH SarabunIT๙" w:hAnsi="TH SarabunIT๙" w:cs="TH SarabunIT๙" w:hint="cs"/>
          <w:sz w:val="32"/>
          <w:szCs w:val="32"/>
          <w:cs/>
        </w:rPr>
        <w:t xml:space="preserve"> 250</w:t>
      </w:r>
      <w:r w:rsidR="00912DFC" w:rsidRPr="00455C63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24F4A496" w14:textId="77777777" w:rsidR="004575E7" w:rsidRDefault="004575E7" w:rsidP="00F1359A">
      <w:pPr>
        <w:pStyle w:val="a7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6B8CF0" w14:textId="77777777" w:rsidR="00A92623" w:rsidRDefault="00A92623" w:rsidP="00A92623">
      <w:pPr>
        <w:pStyle w:val="a7"/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14:paraId="1EC5E826" w14:textId="360FC83E" w:rsidR="00912DFC" w:rsidRDefault="00912DFC" w:rsidP="00F1359A">
      <w:pPr>
        <w:pStyle w:val="a7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 w:hint="cs"/>
          <w:sz w:val="32"/>
          <w:szCs w:val="32"/>
          <w:cs/>
        </w:rPr>
        <w:t xml:space="preserve">(ค) </w:t>
      </w:r>
      <w:r w:rsidR="00C224AF" w:rsidRPr="00455C63">
        <w:rPr>
          <w:rFonts w:ascii="TH SarabunIT๙" w:hAnsi="TH SarabunIT๙" w:cs="TH SarabunIT๙" w:hint="cs"/>
          <w:sz w:val="32"/>
          <w:szCs w:val="32"/>
          <w:cs/>
        </w:rPr>
        <w:t>การกำจัดสิ่งปฏิกูลต่อครั้ง</w:t>
      </w:r>
      <w:r w:rsidR="00335650" w:rsidRPr="00455C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703A" w:rsidRPr="00455C63">
        <w:rPr>
          <w:rFonts w:ascii="TH SarabunIT๙" w:hAnsi="TH SarabunIT๙" w:cs="TH SarabunIT๙" w:hint="cs"/>
          <w:sz w:val="32"/>
          <w:szCs w:val="32"/>
          <w:cs/>
        </w:rPr>
        <w:t>ให้คิดเป็นหน่วย หน่วยละ 500 ลิตร หรือ 0.5 ลูกบาศก์เมตร และให้</w:t>
      </w:r>
      <w:r w:rsidR="003B259A">
        <w:rPr>
          <w:rFonts w:ascii="TH SarabunIT๙" w:hAnsi="TH SarabunIT๙" w:cs="TH SarabunIT๙" w:hint="cs"/>
          <w:sz w:val="32"/>
          <w:szCs w:val="32"/>
          <w:cs/>
        </w:rPr>
        <w:t>เก็บ</w:t>
      </w:r>
      <w:r w:rsidR="001A703A" w:rsidRPr="00455C63">
        <w:rPr>
          <w:rFonts w:ascii="TH SarabunIT๙" w:hAnsi="TH SarabunIT๙" w:cs="TH SarabunIT๙" w:hint="cs"/>
          <w:sz w:val="32"/>
          <w:szCs w:val="32"/>
          <w:cs/>
        </w:rPr>
        <w:t>ค่าธรรมเนียมหน่วยละ</w:t>
      </w:r>
      <w:r w:rsidR="0081627D" w:rsidRPr="00455C63">
        <w:rPr>
          <w:rFonts w:ascii="TH SarabunIT๙" w:hAnsi="TH SarabunIT๙" w:cs="TH SarabunIT๙" w:hint="cs"/>
          <w:sz w:val="32"/>
          <w:szCs w:val="32"/>
          <w:cs/>
        </w:rPr>
        <w:t xml:space="preserve"> 300 </w:t>
      </w:r>
      <w:r w:rsidR="001A703A" w:rsidRPr="00455C63"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</w:p>
    <w:p w14:paraId="746BA614" w14:textId="57F2C3B6" w:rsidR="00A72A5D" w:rsidRDefault="003722DF" w:rsidP="00DF6B5D">
      <w:pPr>
        <w:pStyle w:val="a7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/>
          <w:sz w:val="32"/>
          <w:szCs w:val="32"/>
          <w:cs/>
        </w:rPr>
        <w:tab/>
      </w:r>
      <w:r w:rsidRPr="00455C63">
        <w:rPr>
          <w:rFonts w:ascii="TH SarabunIT๙" w:hAnsi="TH SarabunIT๙" w:cs="TH SarabunIT๙" w:hint="cs"/>
          <w:sz w:val="32"/>
          <w:szCs w:val="32"/>
          <w:cs/>
        </w:rPr>
        <w:t xml:space="preserve">(ง) </w:t>
      </w:r>
      <w:r w:rsidR="00A72A5D" w:rsidRPr="00455C63">
        <w:rPr>
          <w:rFonts w:ascii="TH SarabunIT๙" w:hAnsi="TH SarabunIT๙" w:cs="TH SarabunIT๙" w:hint="cs"/>
          <w:sz w:val="32"/>
          <w:szCs w:val="32"/>
          <w:cs/>
        </w:rPr>
        <w:t>กรณีมีปริมาณสิ่งปฏิกูลที่</w:t>
      </w:r>
      <w:r w:rsidR="0040007C" w:rsidRPr="00455C63">
        <w:rPr>
          <w:rFonts w:ascii="TH SarabunIT๙" w:hAnsi="TH SarabunIT๙" w:cs="TH SarabunIT๙" w:hint="cs"/>
          <w:sz w:val="32"/>
          <w:szCs w:val="32"/>
          <w:cs/>
        </w:rPr>
        <w:t>กำจัด</w:t>
      </w:r>
      <w:r w:rsidR="00A72A5D" w:rsidRPr="00455C63">
        <w:rPr>
          <w:rFonts w:ascii="TH SarabunIT๙" w:hAnsi="TH SarabunIT๙" w:cs="TH SarabunIT๙" w:hint="cs"/>
          <w:sz w:val="32"/>
          <w:szCs w:val="32"/>
          <w:cs/>
        </w:rPr>
        <w:t>ต่อครั้งเกิน 1</w:t>
      </w:r>
      <w:r w:rsidR="00A72A5D" w:rsidRPr="00455C63">
        <w:rPr>
          <w:rFonts w:ascii="TH SarabunIT๙" w:hAnsi="TH SarabunIT๙" w:cs="TH SarabunIT๙"/>
          <w:sz w:val="32"/>
          <w:szCs w:val="32"/>
        </w:rPr>
        <w:t>,</w:t>
      </w:r>
      <w:r w:rsidR="00A72A5D" w:rsidRPr="00455C63">
        <w:rPr>
          <w:rFonts w:ascii="TH SarabunIT๙" w:hAnsi="TH SarabunIT๙" w:cs="TH SarabunIT๙" w:hint="cs"/>
          <w:sz w:val="32"/>
          <w:szCs w:val="32"/>
          <w:cs/>
        </w:rPr>
        <w:t>000 ลิตร หรือ 1 ลูกบาศก์เมตร ให้เก็บค่าธรรมเนียมตาม (</w:t>
      </w:r>
      <w:r w:rsidR="00F41200" w:rsidRPr="00455C63">
        <w:rPr>
          <w:rFonts w:ascii="TH SarabunIT๙" w:hAnsi="TH SarabunIT๙" w:cs="TH SarabunIT๙" w:hint="cs"/>
          <w:sz w:val="32"/>
          <w:szCs w:val="32"/>
          <w:cs/>
        </w:rPr>
        <w:t>ค</w:t>
      </w:r>
      <w:r w:rsidR="00A72A5D" w:rsidRPr="00455C63">
        <w:rPr>
          <w:rFonts w:ascii="TH SarabunIT๙" w:hAnsi="TH SarabunIT๙" w:cs="TH SarabunIT๙" w:hint="cs"/>
          <w:sz w:val="32"/>
          <w:szCs w:val="32"/>
          <w:cs/>
        </w:rPr>
        <w:t>) สำหรับปริมาณสิ่งปฏิกูลส่วนที่ไม่เกิน 1</w:t>
      </w:r>
      <w:r w:rsidR="00A72A5D" w:rsidRPr="00455C63">
        <w:rPr>
          <w:rFonts w:ascii="TH SarabunIT๙" w:hAnsi="TH SarabunIT๙" w:cs="TH SarabunIT๙"/>
          <w:sz w:val="32"/>
          <w:szCs w:val="32"/>
        </w:rPr>
        <w:t>,</w:t>
      </w:r>
      <w:r w:rsidR="00A72A5D" w:rsidRPr="00455C63">
        <w:rPr>
          <w:rFonts w:ascii="TH SarabunIT๙" w:hAnsi="TH SarabunIT๙" w:cs="TH SarabunIT๙" w:hint="cs"/>
          <w:sz w:val="32"/>
          <w:szCs w:val="32"/>
          <w:cs/>
        </w:rPr>
        <w:t>000 ลิตร หรือ 1 ลูกบาศก์เมตร และสำหรับ</w:t>
      </w:r>
      <w:r w:rsidR="00A72A5D">
        <w:rPr>
          <w:rFonts w:ascii="TH SarabunIT๙" w:hAnsi="TH SarabunIT๙" w:cs="TH SarabunIT๙" w:hint="cs"/>
          <w:sz w:val="32"/>
          <w:szCs w:val="32"/>
          <w:cs/>
        </w:rPr>
        <w:t>ปริมาณสิ่งปฏิกูลส่วนที่เกิน 1</w:t>
      </w:r>
      <w:r w:rsidR="00A72A5D">
        <w:rPr>
          <w:rFonts w:ascii="TH SarabunIT๙" w:hAnsi="TH SarabunIT๙" w:cs="TH SarabunIT๙"/>
          <w:sz w:val="32"/>
          <w:szCs w:val="32"/>
        </w:rPr>
        <w:t>,</w:t>
      </w:r>
      <w:r w:rsidR="00A72A5D">
        <w:rPr>
          <w:rFonts w:ascii="TH SarabunIT๙" w:hAnsi="TH SarabunIT๙" w:cs="TH SarabunIT๙" w:hint="cs"/>
          <w:sz w:val="32"/>
          <w:szCs w:val="32"/>
          <w:cs/>
        </w:rPr>
        <w:t>000 ลิตร หรือ 1 ลูกบาศก์เมตร ให้คิดเป็นหน่วย หน่วยละ 1</w:t>
      </w:r>
      <w:r w:rsidR="00A72A5D">
        <w:rPr>
          <w:rFonts w:ascii="TH SarabunIT๙" w:hAnsi="TH SarabunIT๙" w:cs="TH SarabunIT๙"/>
          <w:sz w:val="32"/>
          <w:szCs w:val="32"/>
        </w:rPr>
        <w:t>,</w:t>
      </w:r>
      <w:r w:rsidR="00A72A5D">
        <w:rPr>
          <w:rFonts w:ascii="TH SarabunIT๙" w:hAnsi="TH SarabunIT๙" w:cs="TH SarabunIT๙" w:hint="cs"/>
          <w:sz w:val="32"/>
          <w:szCs w:val="32"/>
          <w:cs/>
        </w:rPr>
        <w:t xml:space="preserve">000 ลิตร หรือ                   </w:t>
      </w:r>
      <w:r w:rsidR="00A72A5D" w:rsidRPr="002D1448">
        <w:rPr>
          <w:rFonts w:ascii="TH SarabunIT๙" w:hAnsi="TH SarabunIT๙" w:cs="TH SarabunIT๙" w:hint="cs"/>
          <w:sz w:val="32"/>
          <w:szCs w:val="32"/>
          <w:cs/>
        </w:rPr>
        <w:t>1 ลูกบาศก์เมตร โดยให้เก็บค่าธรรมเนียมหน่วยละ</w:t>
      </w:r>
      <w:r w:rsidR="00A6750A" w:rsidRPr="002D14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2E5C" w:rsidRPr="002D1448">
        <w:rPr>
          <w:rFonts w:ascii="TH SarabunIT๙" w:hAnsi="TH SarabunIT๙" w:cs="TH SarabunIT๙" w:hint="cs"/>
          <w:sz w:val="32"/>
          <w:szCs w:val="32"/>
          <w:cs/>
        </w:rPr>
        <w:t>300</w:t>
      </w:r>
      <w:r w:rsidR="00A72A5D" w:rsidRPr="002D1448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75C44964" w14:textId="521FD067" w:rsidR="002213A8" w:rsidRDefault="00CA3C8B" w:rsidP="00DF6B5D">
      <w:pPr>
        <w:pStyle w:val="a7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(๕) </w:t>
      </w:r>
      <w:r w:rsidR="00A04F1E">
        <w:rPr>
          <w:rFonts w:ascii="TH SarabunIT๙" w:hAnsi="TH SarabunIT๙" w:cs="TH SarabunIT๙" w:hint="cs"/>
          <w:sz w:val="32"/>
          <w:szCs w:val="32"/>
          <w:cs/>
        </w:rPr>
        <w:t>กรณี</w:t>
      </w:r>
      <w:r w:rsidR="00A4149D">
        <w:rPr>
          <w:rFonts w:ascii="TH SarabunIT๙" w:hAnsi="TH SarabunIT๙" w:cs="TH SarabunIT๙" w:hint="cs"/>
          <w:sz w:val="32"/>
          <w:szCs w:val="32"/>
          <w:cs/>
        </w:rPr>
        <w:t>ที่คำนวณปริมาณ</w:t>
      </w:r>
      <w:r w:rsidR="00A04F1E">
        <w:rPr>
          <w:rFonts w:ascii="TH SarabunIT๙" w:hAnsi="TH SarabunIT๙" w:cs="TH SarabunIT๙" w:hint="cs"/>
          <w:sz w:val="32"/>
          <w:szCs w:val="32"/>
          <w:cs/>
        </w:rPr>
        <w:t>สิ่งปฏิกูล</w:t>
      </w:r>
      <w:r w:rsidR="00B12166">
        <w:rPr>
          <w:rFonts w:ascii="TH SarabunIT๙" w:hAnsi="TH SarabunIT๙" w:cs="TH SarabunIT๙" w:hint="cs"/>
          <w:sz w:val="32"/>
          <w:szCs w:val="32"/>
          <w:cs/>
        </w:rPr>
        <w:t>และมูลฝอยแล้ว เศษไม่เกินกึ่งหนึ่งของหน่วยตามที่กำหนด</w:t>
      </w:r>
      <w:r w:rsidR="00964089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B12166">
        <w:rPr>
          <w:rFonts w:ascii="TH SarabunIT๙" w:hAnsi="TH SarabunIT๙" w:cs="TH SarabunIT๙" w:hint="cs"/>
          <w:sz w:val="32"/>
          <w:szCs w:val="32"/>
          <w:cs/>
        </w:rPr>
        <w:t>ใน (๑) ถึง (</w:t>
      </w:r>
      <w:r w:rsidR="00103626">
        <w:rPr>
          <w:rFonts w:ascii="TH SarabunIT๙" w:hAnsi="TH SarabunIT๙" w:cs="TH SarabunIT๙" w:hint="cs"/>
          <w:sz w:val="32"/>
          <w:szCs w:val="32"/>
          <w:cs/>
        </w:rPr>
        <w:t>4</w:t>
      </w:r>
      <w:r w:rsidR="00B12166">
        <w:rPr>
          <w:rFonts w:ascii="TH SarabunIT๙" w:hAnsi="TH SarabunIT๙" w:cs="TH SarabunIT๙" w:hint="cs"/>
          <w:sz w:val="32"/>
          <w:szCs w:val="32"/>
          <w:cs/>
        </w:rPr>
        <w:t>) ให้คิดเป็นครี</w:t>
      </w:r>
      <w:proofErr w:type="spellStart"/>
      <w:r w:rsidR="00B12166">
        <w:rPr>
          <w:rFonts w:ascii="TH SarabunIT๙" w:hAnsi="TH SarabunIT๙" w:cs="TH SarabunIT๙" w:hint="cs"/>
          <w:sz w:val="32"/>
          <w:szCs w:val="32"/>
          <w:cs/>
        </w:rPr>
        <w:t>่ง</w:t>
      </w:r>
      <w:proofErr w:type="spellEnd"/>
      <w:r w:rsidR="00B12166">
        <w:rPr>
          <w:rFonts w:ascii="TH SarabunIT๙" w:hAnsi="TH SarabunIT๙" w:cs="TH SarabunIT๙" w:hint="cs"/>
          <w:sz w:val="32"/>
          <w:szCs w:val="32"/>
          <w:cs/>
        </w:rPr>
        <w:t xml:space="preserve">หน่วย </w:t>
      </w:r>
      <w:r w:rsidR="00C144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2166">
        <w:rPr>
          <w:rFonts w:ascii="TH SarabunIT๙" w:hAnsi="TH SarabunIT๙" w:cs="TH SarabunIT๙" w:hint="cs"/>
          <w:sz w:val="32"/>
          <w:szCs w:val="32"/>
          <w:cs/>
        </w:rPr>
        <w:t xml:space="preserve">เศษเกินกึ่งหนึ่งของหน่วยตามที่กำหนดใน (๑) ถึง (๔) </w:t>
      </w:r>
      <w:r w:rsidR="002213A8">
        <w:rPr>
          <w:rFonts w:ascii="TH SarabunIT๙" w:hAnsi="TH SarabunIT๙" w:cs="TH SarabunIT๙" w:hint="cs"/>
          <w:sz w:val="32"/>
          <w:szCs w:val="32"/>
          <w:cs/>
        </w:rPr>
        <w:t xml:space="preserve">ให้คิดเป็นหนึ่งหน่วย </w:t>
      </w:r>
      <w:r w:rsidR="00A25D1E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</w:p>
    <w:p w14:paraId="65B1C89C" w14:textId="3645F9B1" w:rsidR="00A84B7C" w:rsidRDefault="00430D5F" w:rsidP="00DF6B5D">
      <w:pPr>
        <w:pStyle w:val="a7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0136F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8A540F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E013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5057" w:rsidRPr="00E0136F">
        <w:rPr>
          <w:rFonts w:ascii="TH SarabunIT๙" w:hAnsi="TH SarabunIT๙" w:cs="TH SarabunIT๙" w:hint="cs"/>
          <w:sz w:val="32"/>
          <w:szCs w:val="32"/>
          <w:cs/>
        </w:rPr>
        <w:t>ให้เก็บค่าธรรมเนียมการกำจัดมูลฝอย</w:t>
      </w:r>
      <w:r w:rsidR="00C752F2" w:rsidRPr="00E0136F">
        <w:rPr>
          <w:rFonts w:ascii="TH SarabunIT๙" w:hAnsi="TH SarabunIT๙" w:cs="TH SarabunIT๙" w:hint="cs"/>
          <w:sz w:val="32"/>
          <w:szCs w:val="32"/>
          <w:cs/>
        </w:rPr>
        <w:t>เป็นรายเดือน</w:t>
      </w:r>
      <w:r w:rsidR="007E0A6B" w:rsidRPr="00E0136F">
        <w:rPr>
          <w:rFonts w:ascii="TH SarabunIT๙" w:hAnsi="TH SarabunIT๙" w:cs="TH SarabunIT๙" w:hint="cs"/>
          <w:sz w:val="32"/>
          <w:szCs w:val="32"/>
          <w:cs/>
        </w:rPr>
        <w:t>และรายครั้ง</w:t>
      </w:r>
      <w:r w:rsidR="00C752F2" w:rsidRPr="00E0136F">
        <w:rPr>
          <w:rFonts w:ascii="TH SarabunIT๙" w:hAnsi="TH SarabunIT๙" w:cs="TH SarabunIT๙" w:hint="cs"/>
          <w:sz w:val="32"/>
          <w:szCs w:val="32"/>
          <w:cs/>
        </w:rPr>
        <w:t xml:space="preserve">ตามข้อ </w:t>
      </w:r>
      <w:r w:rsidR="00990989">
        <w:rPr>
          <w:rFonts w:ascii="TH SarabunIT๙" w:hAnsi="TH SarabunIT๙" w:cs="TH SarabunIT๙" w:hint="cs"/>
          <w:sz w:val="32"/>
          <w:szCs w:val="32"/>
          <w:cs/>
        </w:rPr>
        <w:t>6</w:t>
      </w:r>
      <w:r w:rsidR="00C752F2" w:rsidRPr="00E013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90989">
        <w:rPr>
          <w:rFonts w:ascii="TH SarabunIT๙" w:hAnsi="TH SarabunIT๙" w:cs="TH SarabunIT๙" w:hint="cs"/>
          <w:sz w:val="32"/>
          <w:szCs w:val="32"/>
          <w:cs/>
        </w:rPr>
        <w:t>แล้วแต่กรณี ในอัตรา</w:t>
      </w:r>
      <w:r w:rsidR="00F62684">
        <w:rPr>
          <w:rFonts w:ascii="TH SarabunIT๙" w:hAnsi="TH SarabunIT๙" w:cs="TH SarabunIT๙" w:hint="cs"/>
          <w:sz w:val="32"/>
          <w:szCs w:val="32"/>
          <w:cs/>
        </w:rPr>
        <w:t xml:space="preserve">              กึ่งหนึ่ง</w:t>
      </w:r>
      <w:r w:rsidR="00E83775">
        <w:rPr>
          <w:rFonts w:ascii="TH SarabunIT๙" w:hAnsi="TH SarabunIT๙" w:cs="TH SarabunIT๙" w:hint="cs"/>
          <w:sz w:val="32"/>
          <w:szCs w:val="32"/>
          <w:cs/>
        </w:rPr>
        <w:t>ของอัตราค่าธรรมเนียมที่กำหนด กรณีที่</w:t>
      </w:r>
      <w:r w:rsidR="00F814CB">
        <w:rPr>
          <w:rFonts w:ascii="TH SarabunIT๙" w:hAnsi="TH SarabunIT๙" w:cs="TH SarabunIT๙" w:hint="cs"/>
          <w:sz w:val="32"/>
          <w:szCs w:val="32"/>
          <w:cs/>
        </w:rPr>
        <w:t>เจ้าของ</w:t>
      </w:r>
      <w:r w:rsidR="000A6DB4">
        <w:rPr>
          <w:rFonts w:ascii="TH SarabunIT๙" w:hAnsi="TH SarabunIT๙" w:cs="TH SarabunIT๙" w:hint="cs"/>
          <w:sz w:val="32"/>
          <w:szCs w:val="32"/>
          <w:cs/>
        </w:rPr>
        <w:t>หรือผู้ครอบครองอาคารหรือสถานที่สามารถคัดแยกมูลฝอยทั้งหมด</w:t>
      </w:r>
      <w:r w:rsidR="008979E4">
        <w:rPr>
          <w:rFonts w:ascii="TH SarabunIT๙" w:hAnsi="TH SarabunIT๙" w:cs="TH SarabunIT๙" w:hint="cs"/>
          <w:sz w:val="32"/>
          <w:szCs w:val="32"/>
          <w:cs/>
        </w:rPr>
        <w:t xml:space="preserve">ที่มีอยู่ได้ตามประเภทของมูลฝอยในเดือนหรือครั้งที่มีการเก็บและขนมูลฝอย </w:t>
      </w:r>
      <w:r w:rsidR="006A1276" w:rsidRPr="00E0136F"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</w:p>
    <w:p w14:paraId="5B6496BD" w14:textId="641DEC87" w:rsidR="00D54DE2" w:rsidRDefault="00A84B7C" w:rsidP="00DF6B5D">
      <w:pPr>
        <w:pStyle w:val="a7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A84B7C">
        <w:rPr>
          <w:rFonts w:ascii="TH SarabunIT๙" w:hAnsi="TH SarabunIT๙" w:cs="TH SarabunIT๙" w:hint="cs"/>
          <w:sz w:val="32"/>
          <w:szCs w:val="32"/>
          <w:cs/>
        </w:rPr>
        <w:tab/>
      </w:r>
      <w:r w:rsidRPr="00A84B7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(๑) </w:t>
      </w:r>
      <w:r w:rsidR="00604DB9">
        <w:rPr>
          <w:rFonts w:ascii="TH SarabunIT๙" w:hAnsi="TH SarabunIT๙" w:cs="TH SarabunIT๙" w:hint="cs"/>
          <w:sz w:val="32"/>
          <w:szCs w:val="32"/>
          <w:cs/>
        </w:rPr>
        <w:t>มูลฝอยทั่วไป มีการแยกบรรจุในภาชนะรองรับหรือถุงบรรจุโดยปิดปากถุงให้มิดชิดเพื่อส่งกำจัด</w:t>
      </w:r>
      <w:r w:rsidR="00D54DE2">
        <w:rPr>
          <w:rFonts w:ascii="TH SarabunIT๙" w:hAnsi="TH SarabunIT๙" w:cs="TH SarabunIT๙" w:hint="cs"/>
          <w:sz w:val="32"/>
          <w:szCs w:val="32"/>
          <w:cs/>
        </w:rPr>
        <w:t>อย่างถูกวิธีต่อไป</w:t>
      </w:r>
    </w:p>
    <w:p w14:paraId="5FF4EA91" w14:textId="69067717" w:rsidR="00A84B7C" w:rsidRDefault="00A84B7C" w:rsidP="00DF6B5D">
      <w:pPr>
        <w:pStyle w:val="a7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(๒) </w:t>
      </w:r>
      <w:r w:rsidR="004543F0">
        <w:rPr>
          <w:rFonts w:ascii="TH SarabunIT๙" w:hAnsi="TH SarabunIT๙" w:cs="TH SarabunIT๙" w:hint="cs"/>
          <w:sz w:val="32"/>
          <w:szCs w:val="32"/>
          <w:cs/>
        </w:rPr>
        <w:t xml:space="preserve">มูลฝอยอินทรีย์ มีการเข้าร่วมโครงการหรือกิจกรรมคัดแยกมูลฝอยอินทรีย์ เช่นโครงการ                   </w:t>
      </w:r>
      <w:r w:rsidR="004543F0" w:rsidRPr="00AF039C">
        <w:rPr>
          <w:rFonts w:ascii="TH SarabunIT๙" w:hAnsi="TH SarabunIT๙" w:cs="TH SarabunIT๙" w:hint="cs"/>
          <w:sz w:val="32"/>
          <w:szCs w:val="32"/>
          <w:cs/>
        </w:rPr>
        <w:t>ถังขยะเปียก</w:t>
      </w:r>
      <w:r w:rsidR="009279F0" w:rsidRPr="00AF039C">
        <w:rPr>
          <w:rFonts w:ascii="TH SarabunIT๙" w:hAnsi="TH SarabunIT๙" w:cs="TH SarabunIT๙" w:hint="cs"/>
          <w:sz w:val="32"/>
          <w:szCs w:val="32"/>
          <w:cs/>
        </w:rPr>
        <w:t>ลดโลกร้อ</w:t>
      </w:r>
      <w:r w:rsidR="00642536" w:rsidRPr="00AF039C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9279F0" w:rsidRPr="00AF039C">
        <w:rPr>
          <w:rFonts w:ascii="TH SarabunIT๙" w:hAnsi="TH SarabunIT๙" w:cs="TH SarabunIT๙" w:hint="cs"/>
          <w:sz w:val="32"/>
          <w:szCs w:val="32"/>
          <w:cs/>
        </w:rPr>
        <w:t xml:space="preserve"> จัดทำปุ๋ยหมัก หรือนำไปเลี้ยงสัตว์ในครัวเรือน</w:t>
      </w:r>
      <w:r w:rsidR="009D4555" w:rsidRPr="00AF039C">
        <w:rPr>
          <w:rFonts w:ascii="TH SarabunIT๙" w:hAnsi="TH SarabunIT๙" w:cs="TH SarabunIT๙" w:hint="cs"/>
          <w:sz w:val="32"/>
          <w:szCs w:val="32"/>
          <w:cs/>
        </w:rPr>
        <w:t xml:space="preserve"> หรือแยกบรรจุในภาชนะรองรับหรือถุงบรรจุโดยปิดปากถุงให้มิดชิด</w:t>
      </w:r>
      <w:r w:rsidR="00500087" w:rsidRPr="00AF039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D4555" w:rsidRPr="00AF039C">
        <w:rPr>
          <w:rFonts w:ascii="TH SarabunIT๙" w:hAnsi="TH SarabunIT๙" w:cs="TH SarabunIT๙" w:hint="cs"/>
          <w:sz w:val="32"/>
          <w:szCs w:val="32"/>
          <w:cs/>
        </w:rPr>
        <w:t>เพื่อส่งกำจัดอย่างถูกวิธี</w:t>
      </w:r>
      <w:r w:rsidR="00A9502E" w:rsidRPr="00AF039C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14:paraId="2A60586D" w14:textId="32764872" w:rsidR="00815E52" w:rsidRDefault="00815E52" w:rsidP="00DF6B5D">
      <w:pPr>
        <w:pStyle w:val="a7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(๓) </w:t>
      </w:r>
      <w:r w:rsidR="003D3460">
        <w:rPr>
          <w:rFonts w:ascii="TH SarabunIT๙" w:hAnsi="TH SarabunIT๙" w:cs="TH SarabunIT๙" w:hint="cs"/>
          <w:sz w:val="32"/>
          <w:szCs w:val="32"/>
          <w:cs/>
        </w:rPr>
        <w:t>มูลฝอยนำกลับมาใช้ใหม่</w:t>
      </w:r>
      <w:r w:rsidR="00642536">
        <w:rPr>
          <w:rFonts w:ascii="TH SarabunIT๙" w:hAnsi="TH SarabunIT๙" w:cs="TH SarabunIT๙" w:hint="cs"/>
          <w:sz w:val="32"/>
          <w:szCs w:val="32"/>
          <w:cs/>
        </w:rPr>
        <w:t xml:space="preserve"> มีการเข้าร่วมโครงการหรือกิจกรรมคัดแยกมูลฝอยนำกลับมาใช้ใหม่</w:t>
      </w:r>
      <w:r w:rsidR="00FC5055">
        <w:rPr>
          <w:rFonts w:ascii="TH SarabunIT๙" w:hAnsi="TH SarabunIT๙" w:cs="TH SarabunIT๙" w:hint="cs"/>
          <w:sz w:val="32"/>
          <w:szCs w:val="32"/>
          <w:cs/>
        </w:rPr>
        <w:t xml:space="preserve">เช่น ธนาคารขยะ ( </w:t>
      </w:r>
      <w:r w:rsidR="00FC5055">
        <w:rPr>
          <w:rFonts w:ascii="TH SarabunIT๙" w:hAnsi="TH SarabunIT๙" w:cs="TH SarabunIT๙"/>
          <w:sz w:val="32"/>
          <w:szCs w:val="32"/>
        </w:rPr>
        <w:t>recyclable waste bank</w:t>
      </w:r>
      <w:r w:rsidR="00FC5055">
        <w:rPr>
          <w:rFonts w:ascii="TH SarabunIT๙" w:hAnsi="TH SarabunIT๙" w:cs="TH SarabunIT๙" w:hint="cs"/>
          <w:sz w:val="32"/>
          <w:szCs w:val="32"/>
          <w:cs/>
        </w:rPr>
        <w:t>) ผ้าป่าขยะ หรือแยกบรรจุในภาชนะรองรับหรือถุงบรรจุโดยปิดปากถุงให้มิดชิดเพื่อจัดการอย่างถูกวิธีต่อไป</w:t>
      </w:r>
    </w:p>
    <w:p w14:paraId="72FC0905" w14:textId="4472E48D" w:rsidR="00A62E0D" w:rsidRDefault="005A1073" w:rsidP="00DF6B5D">
      <w:pPr>
        <w:pStyle w:val="a7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(๔) </w:t>
      </w:r>
      <w:r w:rsidR="00A62E0D">
        <w:rPr>
          <w:rFonts w:ascii="TH SarabunIT๙" w:hAnsi="TH SarabunIT๙" w:cs="TH SarabunIT๙" w:hint="cs"/>
          <w:sz w:val="32"/>
          <w:szCs w:val="32"/>
          <w:cs/>
        </w:rPr>
        <w:t>มูลฝอยที่เป็นพิษหรืออันตราย มีการแยกบรรจุในภาชนะรองรับหรือถุงบรรจุโดยปิดปากถุง                 ให้มิดชิดเพื่อจัดการอย่างถูกวิธีต่อไป</w:t>
      </w:r>
    </w:p>
    <w:p w14:paraId="06B6DB5B" w14:textId="09A1DF80" w:rsidR="00E57E6C" w:rsidRDefault="00E57E6C" w:rsidP="00DF6B5D">
      <w:pPr>
        <w:pStyle w:val="a7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(๕) </w:t>
      </w:r>
      <w:r w:rsidR="003B4AB4">
        <w:rPr>
          <w:rFonts w:ascii="TH SarabunIT๙" w:hAnsi="TH SarabunIT๙" w:cs="TH SarabunIT๙" w:hint="cs"/>
          <w:sz w:val="32"/>
          <w:szCs w:val="32"/>
          <w:cs/>
        </w:rPr>
        <w:t>มูลฝอยติดเชื้อ มีการแยกบรรจุในภาชนะรองรับหรือถุงบรรจุโดยปิดปากถุงให้มิดชิดเพื่อส่งกำจัดให้ถูกวิธีต่อไป</w:t>
      </w:r>
    </w:p>
    <w:p w14:paraId="27445DFC" w14:textId="4A447936" w:rsidR="00B74BAA" w:rsidRDefault="00B74BAA" w:rsidP="00DF6B5D">
      <w:pPr>
        <w:pStyle w:val="a7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0D1C49">
        <w:rPr>
          <w:rFonts w:ascii="TH SarabunIT๙" w:hAnsi="TH SarabunIT๙" w:cs="TH SarabunIT๙" w:hint="cs"/>
          <w:sz w:val="32"/>
          <w:szCs w:val="32"/>
          <w:cs/>
        </w:rPr>
        <w:t>8</w:t>
      </w:r>
      <w:r w:rsidR="007C6E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4FC2">
        <w:rPr>
          <w:rFonts w:ascii="TH SarabunIT๙" w:hAnsi="TH SarabunIT๙" w:cs="TH SarabunIT๙" w:hint="cs"/>
          <w:sz w:val="32"/>
          <w:szCs w:val="32"/>
          <w:cs/>
        </w:rPr>
        <w:t xml:space="preserve">ให้ยกเว้นค่าธรรมเนียมการเก็บ ขน และกำจัดสิ่งปฏิกูลและมูลฝอยเป็นรายเดือนและรายครั้ง                   ตามข้อ </w:t>
      </w:r>
      <w:r w:rsidR="00954E5E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14FC2">
        <w:rPr>
          <w:rFonts w:ascii="TH SarabunIT๙" w:hAnsi="TH SarabunIT๙" w:cs="TH SarabunIT๙" w:hint="cs"/>
          <w:sz w:val="32"/>
          <w:szCs w:val="32"/>
          <w:cs/>
        </w:rPr>
        <w:t xml:space="preserve"> แล้วแต่กรณี</w:t>
      </w:r>
      <w:r w:rsidR="00410B9B">
        <w:rPr>
          <w:rFonts w:ascii="TH SarabunIT๙" w:hAnsi="TH SarabunIT๙" w:cs="TH SarabunIT๙" w:hint="cs"/>
          <w:sz w:val="32"/>
          <w:szCs w:val="32"/>
          <w:cs/>
        </w:rPr>
        <w:t xml:space="preserve"> ให้แก่เจ้าของหรือผู้ครอบครองอาคารหรือสถานที่ซึ่งอยู่ในพื้นที่ตามประกาศเขตพื้นที่ประสบสาธารณภัย เฉพาะกรณีสาธารณภัยที่เกิด</w:t>
      </w:r>
      <w:r w:rsidR="00EB5CEC">
        <w:rPr>
          <w:rFonts w:ascii="TH SarabunIT๙" w:hAnsi="TH SarabunIT๙" w:cs="TH SarabunIT๙" w:hint="cs"/>
          <w:sz w:val="32"/>
          <w:szCs w:val="32"/>
          <w:cs/>
        </w:rPr>
        <w:t>จากธรรมชาติ ตั้งแต่วันที่มี</w:t>
      </w:r>
      <w:r w:rsidR="002C28C2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B5CEC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164B03">
        <w:rPr>
          <w:rFonts w:ascii="TH SarabunIT๙" w:hAnsi="TH SarabunIT๙" w:cs="TH SarabunIT๙" w:hint="cs"/>
          <w:sz w:val="32"/>
          <w:szCs w:val="32"/>
          <w:cs/>
        </w:rPr>
        <w:t>เขตพื้นที่ประสบ</w:t>
      </w:r>
      <w:r w:rsidR="00EC053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164B03">
        <w:rPr>
          <w:rFonts w:ascii="TH SarabunIT๙" w:hAnsi="TH SarabunIT๙" w:cs="TH SarabunIT๙" w:hint="cs"/>
          <w:sz w:val="32"/>
          <w:szCs w:val="32"/>
          <w:cs/>
        </w:rPr>
        <w:t>สาธารณภัย</w:t>
      </w:r>
      <w:r w:rsidR="003A07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2300">
        <w:rPr>
          <w:rFonts w:ascii="TH SarabunIT๙" w:hAnsi="TH SarabunIT๙" w:cs="TH SarabunIT๙" w:hint="cs"/>
          <w:sz w:val="32"/>
          <w:szCs w:val="32"/>
          <w:cs/>
        </w:rPr>
        <w:t>จนถึงวันที่มีการประกาศวันสิ้นสุดสาธารณภัย</w:t>
      </w:r>
      <w:r w:rsidR="00FD386D">
        <w:rPr>
          <w:rFonts w:ascii="TH SarabunIT๙" w:hAnsi="TH SarabunIT๙" w:cs="TH SarabunIT๙" w:hint="cs"/>
          <w:sz w:val="32"/>
          <w:szCs w:val="32"/>
          <w:cs/>
        </w:rPr>
        <w:t xml:space="preserve"> ทั้งนี้ กรณีที่ระยะเวลาที่เกิดสาธารณภัยไม่ครบเดือน</w:t>
      </w:r>
      <w:r w:rsidR="00282B4E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FD386D">
        <w:rPr>
          <w:rFonts w:ascii="TH SarabunIT๙" w:hAnsi="TH SarabunIT๙" w:cs="TH SarabunIT๙" w:hint="cs"/>
          <w:sz w:val="32"/>
          <w:szCs w:val="32"/>
          <w:cs/>
        </w:rPr>
        <w:t>ให้ปัดเป็นหนึ่งเดือน</w:t>
      </w:r>
      <w:r w:rsidR="00914F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FE61FF9" w14:textId="72C4F6DC" w:rsidR="00523DD6" w:rsidRDefault="00523DD6" w:rsidP="00DF6B5D">
      <w:pPr>
        <w:pStyle w:val="a7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6E0F16"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A3550">
        <w:rPr>
          <w:rFonts w:ascii="TH SarabunIT๙" w:hAnsi="TH SarabunIT๙" w:cs="TH SarabunIT๙" w:hint="cs"/>
          <w:sz w:val="32"/>
          <w:szCs w:val="32"/>
          <w:cs/>
        </w:rPr>
        <w:t>ผู้ใดฝ่าฝืนข้อบัญญัตินี้</w:t>
      </w:r>
      <w:r w:rsidR="00D2069D">
        <w:rPr>
          <w:rFonts w:ascii="TH SarabunIT๙" w:hAnsi="TH SarabunIT๙" w:cs="TH SarabunIT๙" w:hint="cs"/>
          <w:sz w:val="32"/>
          <w:szCs w:val="32"/>
          <w:cs/>
        </w:rPr>
        <w:t xml:space="preserve"> มีโทษปรับไม่เกินห้าร้อยบาท</w:t>
      </w:r>
    </w:p>
    <w:p w14:paraId="54570086" w14:textId="28BBF32A" w:rsidR="00AE0384" w:rsidRDefault="00AE0384" w:rsidP="00DF6B5D">
      <w:pPr>
        <w:pStyle w:val="a7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6C6DF8" w14:textId="53C3A985" w:rsidR="00AE0384" w:rsidRDefault="00AE0384" w:rsidP="00DF6B5D">
      <w:pPr>
        <w:pStyle w:val="a7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4B38C6" w14:textId="24CDB529" w:rsidR="00AE0384" w:rsidRDefault="00AE0384" w:rsidP="00DF6B5D">
      <w:pPr>
        <w:pStyle w:val="a7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ABA656" w14:textId="79B93DB9" w:rsidR="00AE0384" w:rsidRDefault="00F85F16" w:rsidP="00F85F16">
      <w:pPr>
        <w:pStyle w:val="a7"/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14:paraId="6D41AA8C" w14:textId="77777777" w:rsidR="00AE0384" w:rsidRDefault="00AE0384" w:rsidP="00DF6B5D">
      <w:pPr>
        <w:pStyle w:val="a7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706724" w14:textId="79EF1B8F" w:rsidR="00D2069D" w:rsidRDefault="00D2069D" w:rsidP="00DF6B5D">
      <w:pPr>
        <w:pStyle w:val="a7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6E0F16">
        <w:rPr>
          <w:rFonts w:ascii="TH SarabunIT๙" w:hAnsi="TH SarabunIT๙" w:cs="TH SarabunIT๙"/>
          <w:sz w:val="32"/>
          <w:szCs w:val="32"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ให้นายกองค์การบริหารส่วนตำบล</w:t>
      </w:r>
      <w:r w:rsidR="008E1911">
        <w:rPr>
          <w:rFonts w:ascii="TH SarabunIT๙" w:hAnsi="TH SarabunIT๙" w:cs="TH SarabunIT๙" w:hint="cs"/>
          <w:sz w:val="32"/>
          <w:szCs w:val="32"/>
          <w:cs/>
        </w:rPr>
        <w:t>หนองบัว</w:t>
      </w:r>
      <w:r>
        <w:rPr>
          <w:rFonts w:ascii="TH SarabunIT๙" w:hAnsi="TH SarabunIT๙" w:cs="TH SarabunIT๙" w:hint="cs"/>
          <w:sz w:val="32"/>
          <w:szCs w:val="32"/>
          <w:cs/>
        </w:rPr>
        <w:t>เป็นผู้รักษาการตามข้อบัญญัตินี้</w:t>
      </w:r>
    </w:p>
    <w:p w14:paraId="14989CC2" w14:textId="087229E9" w:rsidR="00DE58C4" w:rsidRPr="007042DC" w:rsidRDefault="00DE58C4" w:rsidP="00DF6B5D">
      <w:pPr>
        <w:tabs>
          <w:tab w:val="left" w:pos="1701"/>
        </w:tabs>
        <w:spacing w:after="12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 w:rsidRPr="00D2069D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D2069D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D2069D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073716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D2069D">
        <w:rPr>
          <w:rFonts w:ascii="TH SarabunIT๙" w:hAnsi="TH SarabunIT๙" w:cs="TH SarabunIT๙"/>
          <w:sz w:val="32"/>
          <w:szCs w:val="32"/>
          <w:cs/>
        </w:rPr>
        <w:t>พ.ศ. 256</w:t>
      </w:r>
      <w:r w:rsidR="00073716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3DC2897B" w14:textId="77777777" w:rsidR="00DE58C4" w:rsidRPr="007042DC" w:rsidRDefault="00DE58C4" w:rsidP="00DE58C4">
      <w:pPr>
        <w:tabs>
          <w:tab w:val="left" w:pos="1701"/>
        </w:tabs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</w:p>
    <w:p w14:paraId="6B2106B4" w14:textId="77777777" w:rsidR="00DE58C4" w:rsidRPr="007042DC" w:rsidRDefault="00DE58C4" w:rsidP="00DE58C4">
      <w:pPr>
        <w:tabs>
          <w:tab w:val="left" w:pos="1701"/>
        </w:tabs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</w:p>
    <w:p w14:paraId="15EE3768" w14:textId="77777777" w:rsidR="00BA772B" w:rsidRDefault="00DE58C4" w:rsidP="00BA772B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042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</w:t>
      </w:r>
      <w:r w:rsidR="007E14B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</w:p>
    <w:p w14:paraId="05C6DE8B" w14:textId="77777777" w:rsidR="00073716" w:rsidRDefault="00073716" w:rsidP="000737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 w:rsidRPr="00EA4E9B">
        <w:rPr>
          <w:rFonts w:ascii="TH SarabunIT๙" w:hAnsi="TH SarabunIT๙" w:cs="TH SarabunIT๙"/>
          <w:sz w:val="32"/>
          <w:szCs w:val="32"/>
          <w:cs/>
        </w:rPr>
        <w:t>(ลงชื่อ)</w:t>
      </w:r>
    </w:p>
    <w:p w14:paraId="39541E50" w14:textId="77777777" w:rsidR="00073716" w:rsidRDefault="00073716" w:rsidP="0007371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EA4E9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สมชาย  สงรักษ์</w:t>
      </w:r>
      <w:r w:rsidRPr="00EA4E9B">
        <w:rPr>
          <w:rFonts w:ascii="TH SarabunIT๙" w:hAnsi="TH SarabunIT๙" w:cs="TH SarabunIT๙"/>
          <w:sz w:val="32"/>
          <w:szCs w:val="32"/>
          <w:cs/>
        </w:rPr>
        <w:t>)</w:t>
      </w:r>
    </w:p>
    <w:p w14:paraId="6B1BB628" w14:textId="77777777" w:rsidR="00073716" w:rsidRDefault="00073716" w:rsidP="0007371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EA4E9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หนองบัว</w:t>
      </w:r>
    </w:p>
    <w:p w14:paraId="2128073B" w14:textId="77777777" w:rsidR="00073716" w:rsidRDefault="00073716" w:rsidP="0007371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7AA2F17" w14:textId="77777777" w:rsidR="00073716" w:rsidRDefault="00073716" w:rsidP="0007371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EA4E9B">
        <w:rPr>
          <w:rFonts w:ascii="TH SarabunIT๙" w:hAnsi="TH SarabunIT๙" w:cs="TH SarabunIT๙"/>
          <w:b/>
          <w:bCs/>
          <w:sz w:val="32"/>
          <w:szCs w:val="32"/>
          <w:cs/>
        </w:rPr>
        <w:t>เห็นชอบ</w:t>
      </w:r>
    </w:p>
    <w:p w14:paraId="76DD31DC" w14:textId="77777777" w:rsidR="00073716" w:rsidRDefault="00073716" w:rsidP="0007371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ECEC115" w14:textId="77777777" w:rsidR="00073716" w:rsidRPr="00EA4E9B" w:rsidRDefault="00073716" w:rsidP="00073716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7CD1F55A" w14:textId="77777777" w:rsidR="00073716" w:rsidRPr="00EA4E9B" w:rsidRDefault="00073716" w:rsidP="00073716">
      <w:pPr>
        <w:tabs>
          <w:tab w:val="left" w:pos="5713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EA4E9B">
        <w:rPr>
          <w:rFonts w:ascii="TH SarabunIT๙" w:hAnsi="TH SarabunIT๙" w:cs="TH SarabunIT๙"/>
          <w:sz w:val="32"/>
          <w:szCs w:val="32"/>
          <w:cs/>
        </w:rPr>
        <w:t xml:space="preserve">     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ปรีชา  เหมาะเจริญ)</w:t>
      </w:r>
    </w:p>
    <w:p w14:paraId="1DBE7CC7" w14:textId="77777777" w:rsidR="00073716" w:rsidRPr="00EA4E9B" w:rsidRDefault="00073716" w:rsidP="00073716">
      <w:pPr>
        <w:tabs>
          <w:tab w:val="left" w:pos="5713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EA4E9B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4E9B">
        <w:rPr>
          <w:rFonts w:ascii="TH SarabunIT๙" w:hAnsi="TH SarabunIT๙" w:cs="TH SarabunIT๙"/>
          <w:sz w:val="32"/>
          <w:szCs w:val="32"/>
          <w:cs/>
        </w:rPr>
        <w:t>นายอำเภอ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รัษฎา                                    </w:t>
      </w:r>
    </w:p>
    <w:p w14:paraId="2FC5942B" w14:textId="77777777" w:rsidR="00073716" w:rsidRDefault="00073716" w:rsidP="00073716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14:paraId="3D30D3AB" w14:textId="0BC9F3C9" w:rsidR="00DE58C4" w:rsidRPr="00483975" w:rsidRDefault="00DE58C4" w:rsidP="007E14B2">
      <w:pPr>
        <w:tabs>
          <w:tab w:val="left" w:pos="1701"/>
        </w:tabs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  <w:highlight w:val="yellow"/>
        </w:rPr>
      </w:pPr>
    </w:p>
    <w:p w14:paraId="055A8B96" w14:textId="5D9A0A35" w:rsidR="00483975" w:rsidRDefault="00483975" w:rsidP="00DE58C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868930" w14:textId="3949F2E5" w:rsidR="007E14B2" w:rsidRDefault="007E14B2" w:rsidP="00DE58C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9B2AC9" w14:textId="606CC051" w:rsidR="00AD0A32" w:rsidRPr="007042DC" w:rsidRDefault="00AD0A32">
      <w:pPr>
        <w:rPr>
          <w:rFonts w:ascii="TH SarabunIT๙" w:hAnsi="TH SarabunIT๙" w:cs="TH SarabunIT๙"/>
          <w:sz w:val="32"/>
          <w:szCs w:val="32"/>
        </w:rPr>
      </w:pPr>
    </w:p>
    <w:sectPr w:rsidR="00AD0A32" w:rsidRPr="007042DC" w:rsidSect="002D73DF">
      <w:pgSz w:w="12240" w:h="15840"/>
      <w:pgMar w:top="567" w:right="1325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B4E50"/>
    <w:multiLevelType w:val="hybridMultilevel"/>
    <w:tmpl w:val="0C20A208"/>
    <w:lvl w:ilvl="0" w:tplc="8BB07312">
      <w:start w:val="1"/>
      <w:numFmt w:val="thaiNumbers"/>
      <w:lvlText w:val="(%1)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64E73BA"/>
    <w:multiLevelType w:val="hybridMultilevel"/>
    <w:tmpl w:val="4D18F862"/>
    <w:lvl w:ilvl="0" w:tplc="232227C0">
      <w:start w:val="1"/>
      <w:numFmt w:val="thaiNumbers"/>
      <w:lvlText w:val="(%1)"/>
      <w:lvlJc w:val="left"/>
      <w:pPr>
        <w:ind w:left="1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4" w:hanging="360"/>
      </w:pPr>
    </w:lvl>
    <w:lvl w:ilvl="2" w:tplc="0409001B" w:tentative="1">
      <w:start w:val="1"/>
      <w:numFmt w:val="lowerRoman"/>
      <w:lvlText w:val="%3."/>
      <w:lvlJc w:val="right"/>
      <w:pPr>
        <w:ind w:left="3244" w:hanging="180"/>
      </w:pPr>
    </w:lvl>
    <w:lvl w:ilvl="3" w:tplc="0409000F" w:tentative="1">
      <w:start w:val="1"/>
      <w:numFmt w:val="decimal"/>
      <w:lvlText w:val="%4."/>
      <w:lvlJc w:val="left"/>
      <w:pPr>
        <w:ind w:left="3964" w:hanging="360"/>
      </w:pPr>
    </w:lvl>
    <w:lvl w:ilvl="4" w:tplc="04090019" w:tentative="1">
      <w:start w:val="1"/>
      <w:numFmt w:val="lowerLetter"/>
      <w:lvlText w:val="%5."/>
      <w:lvlJc w:val="left"/>
      <w:pPr>
        <w:ind w:left="4684" w:hanging="360"/>
      </w:pPr>
    </w:lvl>
    <w:lvl w:ilvl="5" w:tplc="0409001B" w:tentative="1">
      <w:start w:val="1"/>
      <w:numFmt w:val="lowerRoman"/>
      <w:lvlText w:val="%6."/>
      <w:lvlJc w:val="right"/>
      <w:pPr>
        <w:ind w:left="5404" w:hanging="180"/>
      </w:pPr>
    </w:lvl>
    <w:lvl w:ilvl="6" w:tplc="0409000F" w:tentative="1">
      <w:start w:val="1"/>
      <w:numFmt w:val="decimal"/>
      <w:lvlText w:val="%7."/>
      <w:lvlJc w:val="left"/>
      <w:pPr>
        <w:ind w:left="6124" w:hanging="360"/>
      </w:pPr>
    </w:lvl>
    <w:lvl w:ilvl="7" w:tplc="04090019" w:tentative="1">
      <w:start w:val="1"/>
      <w:numFmt w:val="lowerLetter"/>
      <w:lvlText w:val="%8."/>
      <w:lvlJc w:val="left"/>
      <w:pPr>
        <w:ind w:left="6844" w:hanging="360"/>
      </w:pPr>
    </w:lvl>
    <w:lvl w:ilvl="8" w:tplc="0409001B" w:tentative="1">
      <w:start w:val="1"/>
      <w:numFmt w:val="lowerRoman"/>
      <w:lvlText w:val="%9."/>
      <w:lvlJc w:val="right"/>
      <w:pPr>
        <w:ind w:left="7564" w:hanging="180"/>
      </w:pPr>
    </w:lvl>
  </w:abstractNum>
  <w:abstractNum w:abstractNumId="2" w15:restartNumberingAfterBreak="0">
    <w:nsid w:val="194643FC"/>
    <w:multiLevelType w:val="hybridMultilevel"/>
    <w:tmpl w:val="A9709F8E"/>
    <w:lvl w:ilvl="0" w:tplc="466AB614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EF66EC4"/>
    <w:multiLevelType w:val="hybridMultilevel"/>
    <w:tmpl w:val="BE2E6F1E"/>
    <w:lvl w:ilvl="0" w:tplc="05D88F1C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B52C57"/>
    <w:multiLevelType w:val="hybridMultilevel"/>
    <w:tmpl w:val="7F881ECC"/>
    <w:lvl w:ilvl="0" w:tplc="D132E6D8">
      <w:start w:val="1"/>
      <w:numFmt w:val="thaiNumbers"/>
      <w:lvlText w:val="(%1)"/>
      <w:lvlJc w:val="left"/>
      <w:pPr>
        <w:ind w:left="1740" w:hanging="360"/>
      </w:pPr>
      <w:rPr>
        <w:rFonts w:asciiTheme="minorHAnsi" w:hAnsiTheme="minorHAnsi" w:hint="default"/>
        <w:sz w:val="34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5" w15:restartNumberingAfterBreak="0">
    <w:nsid w:val="2BA222D9"/>
    <w:multiLevelType w:val="hybridMultilevel"/>
    <w:tmpl w:val="FE60551A"/>
    <w:lvl w:ilvl="0" w:tplc="2EF0F508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7045D3B"/>
    <w:multiLevelType w:val="hybridMultilevel"/>
    <w:tmpl w:val="9B128F18"/>
    <w:lvl w:ilvl="0" w:tplc="E1A62990">
      <w:start w:val="1"/>
      <w:numFmt w:val="thaiNumbers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5B0A68E0"/>
    <w:multiLevelType w:val="hybridMultilevel"/>
    <w:tmpl w:val="5768B330"/>
    <w:lvl w:ilvl="0" w:tplc="E0C69812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EA4217A"/>
    <w:multiLevelType w:val="hybridMultilevel"/>
    <w:tmpl w:val="F82C5F50"/>
    <w:lvl w:ilvl="0" w:tplc="EA8C9F8A">
      <w:start w:val="1"/>
      <w:numFmt w:val="thaiNumbers"/>
      <w:lvlText w:val="(%1)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140880877">
    <w:abstractNumId w:val="5"/>
  </w:num>
  <w:num w:numId="2" w16cid:durableId="1291395390">
    <w:abstractNumId w:val="1"/>
  </w:num>
  <w:num w:numId="3" w16cid:durableId="1436369690">
    <w:abstractNumId w:val="6"/>
  </w:num>
  <w:num w:numId="4" w16cid:durableId="108549616">
    <w:abstractNumId w:val="2"/>
  </w:num>
  <w:num w:numId="5" w16cid:durableId="1018699279">
    <w:abstractNumId w:val="0"/>
  </w:num>
  <w:num w:numId="6" w16cid:durableId="2112243430">
    <w:abstractNumId w:val="8"/>
  </w:num>
  <w:num w:numId="7" w16cid:durableId="1622953417">
    <w:abstractNumId w:val="3"/>
  </w:num>
  <w:num w:numId="8" w16cid:durableId="254560864">
    <w:abstractNumId w:val="7"/>
  </w:num>
  <w:num w:numId="9" w16cid:durableId="20566176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746"/>
    <w:rsid w:val="00000D53"/>
    <w:rsid w:val="00001628"/>
    <w:rsid w:val="000042EB"/>
    <w:rsid w:val="00004314"/>
    <w:rsid w:val="0000503F"/>
    <w:rsid w:val="0000664A"/>
    <w:rsid w:val="0000727E"/>
    <w:rsid w:val="00007945"/>
    <w:rsid w:val="00010098"/>
    <w:rsid w:val="0001058E"/>
    <w:rsid w:val="00010C0A"/>
    <w:rsid w:val="00011699"/>
    <w:rsid w:val="000127E3"/>
    <w:rsid w:val="00013744"/>
    <w:rsid w:val="00014C4B"/>
    <w:rsid w:val="00016445"/>
    <w:rsid w:val="00016447"/>
    <w:rsid w:val="00017177"/>
    <w:rsid w:val="000179CA"/>
    <w:rsid w:val="00017B37"/>
    <w:rsid w:val="000209AA"/>
    <w:rsid w:val="000219BD"/>
    <w:rsid w:val="000240BA"/>
    <w:rsid w:val="00024502"/>
    <w:rsid w:val="00027060"/>
    <w:rsid w:val="000271BE"/>
    <w:rsid w:val="000277AE"/>
    <w:rsid w:val="00027D17"/>
    <w:rsid w:val="00030CF0"/>
    <w:rsid w:val="00031918"/>
    <w:rsid w:val="00031CB8"/>
    <w:rsid w:val="0003288F"/>
    <w:rsid w:val="00036C3D"/>
    <w:rsid w:val="00042CEC"/>
    <w:rsid w:val="00047CCD"/>
    <w:rsid w:val="000511EE"/>
    <w:rsid w:val="000512E9"/>
    <w:rsid w:val="00053B3D"/>
    <w:rsid w:val="00053FD4"/>
    <w:rsid w:val="0005400E"/>
    <w:rsid w:val="00054CD9"/>
    <w:rsid w:val="00055F42"/>
    <w:rsid w:val="000564E5"/>
    <w:rsid w:val="00057BF7"/>
    <w:rsid w:val="00057D0E"/>
    <w:rsid w:val="000603FD"/>
    <w:rsid w:val="00061827"/>
    <w:rsid w:val="00064200"/>
    <w:rsid w:val="0006444B"/>
    <w:rsid w:val="00071AD2"/>
    <w:rsid w:val="00073679"/>
    <w:rsid w:val="00073716"/>
    <w:rsid w:val="00073950"/>
    <w:rsid w:val="00077B06"/>
    <w:rsid w:val="000804E4"/>
    <w:rsid w:val="00082B5B"/>
    <w:rsid w:val="0008314D"/>
    <w:rsid w:val="00085132"/>
    <w:rsid w:val="00086F7C"/>
    <w:rsid w:val="000875B1"/>
    <w:rsid w:val="00087A39"/>
    <w:rsid w:val="000914A5"/>
    <w:rsid w:val="00091D9F"/>
    <w:rsid w:val="00092A9F"/>
    <w:rsid w:val="00093961"/>
    <w:rsid w:val="00093D0F"/>
    <w:rsid w:val="00096901"/>
    <w:rsid w:val="00097717"/>
    <w:rsid w:val="000A0706"/>
    <w:rsid w:val="000A0958"/>
    <w:rsid w:val="000A10A8"/>
    <w:rsid w:val="000A2AF9"/>
    <w:rsid w:val="000A4EA2"/>
    <w:rsid w:val="000A6996"/>
    <w:rsid w:val="000A6DB4"/>
    <w:rsid w:val="000B10B5"/>
    <w:rsid w:val="000B2F38"/>
    <w:rsid w:val="000B40DA"/>
    <w:rsid w:val="000B4681"/>
    <w:rsid w:val="000B4828"/>
    <w:rsid w:val="000C0681"/>
    <w:rsid w:val="000C06B7"/>
    <w:rsid w:val="000C083F"/>
    <w:rsid w:val="000C2916"/>
    <w:rsid w:val="000C45C8"/>
    <w:rsid w:val="000C54C3"/>
    <w:rsid w:val="000C5E9F"/>
    <w:rsid w:val="000C74D8"/>
    <w:rsid w:val="000D1C49"/>
    <w:rsid w:val="000D1FD0"/>
    <w:rsid w:val="000D22E5"/>
    <w:rsid w:val="000D3BEA"/>
    <w:rsid w:val="000D5891"/>
    <w:rsid w:val="000D6EAF"/>
    <w:rsid w:val="000D7049"/>
    <w:rsid w:val="000D738A"/>
    <w:rsid w:val="000D767B"/>
    <w:rsid w:val="000E2477"/>
    <w:rsid w:val="000E3471"/>
    <w:rsid w:val="000E5584"/>
    <w:rsid w:val="000E626C"/>
    <w:rsid w:val="000F0C9A"/>
    <w:rsid w:val="000F12E3"/>
    <w:rsid w:val="000F24CE"/>
    <w:rsid w:val="000F287A"/>
    <w:rsid w:val="000F2D66"/>
    <w:rsid w:val="000F36FC"/>
    <w:rsid w:val="000F3943"/>
    <w:rsid w:val="000F5A4F"/>
    <w:rsid w:val="000F6DDA"/>
    <w:rsid w:val="000F7021"/>
    <w:rsid w:val="00102FF1"/>
    <w:rsid w:val="00103626"/>
    <w:rsid w:val="00103C62"/>
    <w:rsid w:val="00104840"/>
    <w:rsid w:val="001066DD"/>
    <w:rsid w:val="00115E86"/>
    <w:rsid w:val="00115F66"/>
    <w:rsid w:val="001162B2"/>
    <w:rsid w:val="00116411"/>
    <w:rsid w:val="001226CB"/>
    <w:rsid w:val="00123118"/>
    <w:rsid w:val="0012361C"/>
    <w:rsid w:val="0012380A"/>
    <w:rsid w:val="001276F2"/>
    <w:rsid w:val="0013651E"/>
    <w:rsid w:val="0014028A"/>
    <w:rsid w:val="00140EE7"/>
    <w:rsid w:val="00145C14"/>
    <w:rsid w:val="001461D6"/>
    <w:rsid w:val="00147A33"/>
    <w:rsid w:val="00151ED8"/>
    <w:rsid w:val="00152824"/>
    <w:rsid w:val="00155600"/>
    <w:rsid w:val="001556CD"/>
    <w:rsid w:val="00157A2B"/>
    <w:rsid w:val="00160202"/>
    <w:rsid w:val="00164B03"/>
    <w:rsid w:val="00165DFF"/>
    <w:rsid w:val="0016646A"/>
    <w:rsid w:val="001669D0"/>
    <w:rsid w:val="00167258"/>
    <w:rsid w:val="00167C89"/>
    <w:rsid w:val="0017161D"/>
    <w:rsid w:val="001723B7"/>
    <w:rsid w:val="00172A45"/>
    <w:rsid w:val="001755F8"/>
    <w:rsid w:val="001802D3"/>
    <w:rsid w:val="00180BE0"/>
    <w:rsid w:val="00181C4F"/>
    <w:rsid w:val="00182C07"/>
    <w:rsid w:val="00182D9F"/>
    <w:rsid w:val="00184498"/>
    <w:rsid w:val="0018452C"/>
    <w:rsid w:val="0018552F"/>
    <w:rsid w:val="00186BE0"/>
    <w:rsid w:val="001874B6"/>
    <w:rsid w:val="00193A5E"/>
    <w:rsid w:val="00194286"/>
    <w:rsid w:val="0019462D"/>
    <w:rsid w:val="00194DFB"/>
    <w:rsid w:val="00194E57"/>
    <w:rsid w:val="0019559B"/>
    <w:rsid w:val="001959FA"/>
    <w:rsid w:val="00196B28"/>
    <w:rsid w:val="00196DD7"/>
    <w:rsid w:val="001A12EA"/>
    <w:rsid w:val="001A4A3F"/>
    <w:rsid w:val="001A56CC"/>
    <w:rsid w:val="001A5870"/>
    <w:rsid w:val="001A6F5E"/>
    <w:rsid w:val="001A6F70"/>
    <w:rsid w:val="001A703A"/>
    <w:rsid w:val="001B0972"/>
    <w:rsid w:val="001B09B2"/>
    <w:rsid w:val="001B3984"/>
    <w:rsid w:val="001B4859"/>
    <w:rsid w:val="001B5010"/>
    <w:rsid w:val="001B5BB0"/>
    <w:rsid w:val="001C080D"/>
    <w:rsid w:val="001C240D"/>
    <w:rsid w:val="001C379A"/>
    <w:rsid w:val="001C4437"/>
    <w:rsid w:val="001C5F27"/>
    <w:rsid w:val="001C605E"/>
    <w:rsid w:val="001C778D"/>
    <w:rsid w:val="001D11F6"/>
    <w:rsid w:val="001D1597"/>
    <w:rsid w:val="001D16B0"/>
    <w:rsid w:val="001D30B5"/>
    <w:rsid w:val="001D37A6"/>
    <w:rsid w:val="001D3D7A"/>
    <w:rsid w:val="001D5D55"/>
    <w:rsid w:val="001D6002"/>
    <w:rsid w:val="001D65A5"/>
    <w:rsid w:val="001D67FD"/>
    <w:rsid w:val="001D6A3A"/>
    <w:rsid w:val="001E160E"/>
    <w:rsid w:val="001E17E5"/>
    <w:rsid w:val="001E1B2E"/>
    <w:rsid w:val="001E26B9"/>
    <w:rsid w:val="001E2CF6"/>
    <w:rsid w:val="001E303C"/>
    <w:rsid w:val="001E35D9"/>
    <w:rsid w:val="001E489E"/>
    <w:rsid w:val="001E5511"/>
    <w:rsid w:val="001E647D"/>
    <w:rsid w:val="001E751E"/>
    <w:rsid w:val="001F6610"/>
    <w:rsid w:val="002006B2"/>
    <w:rsid w:val="00201C49"/>
    <w:rsid w:val="00203398"/>
    <w:rsid w:val="002059ED"/>
    <w:rsid w:val="00211AA1"/>
    <w:rsid w:val="00212D43"/>
    <w:rsid w:val="00213335"/>
    <w:rsid w:val="00213702"/>
    <w:rsid w:val="00214108"/>
    <w:rsid w:val="00215796"/>
    <w:rsid w:val="00215A86"/>
    <w:rsid w:val="002161D8"/>
    <w:rsid w:val="00217860"/>
    <w:rsid w:val="00217FAB"/>
    <w:rsid w:val="002213A8"/>
    <w:rsid w:val="0022526C"/>
    <w:rsid w:val="00226057"/>
    <w:rsid w:val="0022681D"/>
    <w:rsid w:val="0022755F"/>
    <w:rsid w:val="00230B4B"/>
    <w:rsid w:val="00231A7A"/>
    <w:rsid w:val="00234371"/>
    <w:rsid w:val="002348E9"/>
    <w:rsid w:val="00235249"/>
    <w:rsid w:val="002353C8"/>
    <w:rsid w:val="00240045"/>
    <w:rsid w:val="00243E66"/>
    <w:rsid w:val="00245F37"/>
    <w:rsid w:val="00246E19"/>
    <w:rsid w:val="00253631"/>
    <w:rsid w:val="002610E2"/>
    <w:rsid w:val="002625D7"/>
    <w:rsid w:val="00266486"/>
    <w:rsid w:val="00266990"/>
    <w:rsid w:val="00267464"/>
    <w:rsid w:val="00267FCE"/>
    <w:rsid w:val="00271331"/>
    <w:rsid w:val="00277A5D"/>
    <w:rsid w:val="00281177"/>
    <w:rsid w:val="00282B4E"/>
    <w:rsid w:val="002832CB"/>
    <w:rsid w:val="00283B31"/>
    <w:rsid w:val="00283DB8"/>
    <w:rsid w:val="00284338"/>
    <w:rsid w:val="002855F2"/>
    <w:rsid w:val="0028613C"/>
    <w:rsid w:val="0028718B"/>
    <w:rsid w:val="00291428"/>
    <w:rsid w:val="0029361B"/>
    <w:rsid w:val="00294E93"/>
    <w:rsid w:val="00297D7D"/>
    <w:rsid w:val="002A2D79"/>
    <w:rsid w:val="002A5B95"/>
    <w:rsid w:val="002B4FB3"/>
    <w:rsid w:val="002B5E88"/>
    <w:rsid w:val="002B69F4"/>
    <w:rsid w:val="002B6B08"/>
    <w:rsid w:val="002C1178"/>
    <w:rsid w:val="002C28C2"/>
    <w:rsid w:val="002C2AA9"/>
    <w:rsid w:val="002C4B87"/>
    <w:rsid w:val="002C74D2"/>
    <w:rsid w:val="002C77F3"/>
    <w:rsid w:val="002D04BB"/>
    <w:rsid w:val="002D1448"/>
    <w:rsid w:val="002D151E"/>
    <w:rsid w:val="002D73DF"/>
    <w:rsid w:val="002E02AF"/>
    <w:rsid w:val="002E11F5"/>
    <w:rsid w:val="002E2E2F"/>
    <w:rsid w:val="002E70B0"/>
    <w:rsid w:val="002E7DD6"/>
    <w:rsid w:val="002F2145"/>
    <w:rsid w:val="002F2CAA"/>
    <w:rsid w:val="002F434C"/>
    <w:rsid w:val="002F446B"/>
    <w:rsid w:val="002F47C9"/>
    <w:rsid w:val="002F4CE6"/>
    <w:rsid w:val="002F5FBB"/>
    <w:rsid w:val="002F6A74"/>
    <w:rsid w:val="002F6C53"/>
    <w:rsid w:val="002F6F65"/>
    <w:rsid w:val="0030356D"/>
    <w:rsid w:val="003061FD"/>
    <w:rsid w:val="0030636D"/>
    <w:rsid w:val="00310999"/>
    <w:rsid w:val="00310A59"/>
    <w:rsid w:val="00311600"/>
    <w:rsid w:val="00311AD2"/>
    <w:rsid w:val="003142B3"/>
    <w:rsid w:val="0031457E"/>
    <w:rsid w:val="00314CA9"/>
    <w:rsid w:val="003163DE"/>
    <w:rsid w:val="00316E12"/>
    <w:rsid w:val="0032134C"/>
    <w:rsid w:val="003231F9"/>
    <w:rsid w:val="003238AB"/>
    <w:rsid w:val="003247BF"/>
    <w:rsid w:val="00325431"/>
    <w:rsid w:val="003264C7"/>
    <w:rsid w:val="00326580"/>
    <w:rsid w:val="00326B8E"/>
    <w:rsid w:val="0032724D"/>
    <w:rsid w:val="00327960"/>
    <w:rsid w:val="0033031F"/>
    <w:rsid w:val="00331086"/>
    <w:rsid w:val="003312BE"/>
    <w:rsid w:val="00332C7C"/>
    <w:rsid w:val="00332FE8"/>
    <w:rsid w:val="00333CC6"/>
    <w:rsid w:val="00334057"/>
    <w:rsid w:val="00334E24"/>
    <w:rsid w:val="00335650"/>
    <w:rsid w:val="00335D65"/>
    <w:rsid w:val="00343C02"/>
    <w:rsid w:val="00343EE8"/>
    <w:rsid w:val="00344AA9"/>
    <w:rsid w:val="00347D07"/>
    <w:rsid w:val="00357C21"/>
    <w:rsid w:val="00357FE7"/>
    <w:rsid w:val="003600DD"/>
    <w:rsid w:val="00360BE6"/>
    <w:rsid w:val="00360C42"/>
    <w:rsid w:val="00360F8E"/>
    <w:rsid w:val="00361F7B"/>
    <w:rsid w:val="00365E4B"/>
    <w:rsid w:val="00366D5F"/>
    <w:rsid w:val="003702D2"/>
    <w:rsid w:val="00370309"/>
    <w:rsid w:val="003717CF"/>
    <w:rsid w:val="003722DF"/>
    <w:rsid w:val="00372DFA"/>
    <w:rsid w:val="00373FA2"/>
    <w:rsid w:val="003750AD"/>
    <w:rsid w:val="003756F2"/>
    <w:rsid w:val="00376EB2"/>
    <w:rsid w:val="00380E18"/>
    <w:rsid w:val="00381440"/>
    <w:rsid w:val="003827C0"/>
    <w:rsid w:val="003853BA"/>
    <w:rsid w:val="003866D1"/>
    <w:rsid w:val="00387174"/>
    <w:rsid w:val="0039289E"/>
    <w:rsid w:val="003970BE"/>
    <w:rsid w:val="003A0790"/>
    <w:rsid w:val="003A1825"/>
    <w:rsid w:val="003A25DA"/>
    <w:rsid w:val="003A401A"/>
    <w:rsid w:val="003A4B8B"/>
    <w:rsid w:val="003A7C57"/>
    <w:rsid w:val="003B1BC0"/>
    <w:rsid w:val="003B259A"/>
    <w:rsid w:val="003B287E"/>
    <w:rsid w:val="003B3D22"/>
    <w:rsid w:val="003B4AB4"/>
    <w:rsid w:val="003B76BA"/>
    <w:rsid w:val="003C1C9F"/>
    <w:rsid w:val="003C1EE9"/>
    <w:rsid w:val="003C1F8F"/>
    <w:rsid w:val="003C1FC1"/>
    <w:rsid w:val="003C241D"/>
    <w:rsid w:val="003C435C"/>
    <w:rsid w:val="003C4C3C"/>
    <w:rsid w:val="003C61B1"/>
    <w:rsid w:val="003D170A"/>
    <w:rsid w:val="003D1F60"/>
    <w:rsid w:val="003D3460"/>
    <w:rsid w:val="003D647A"/>
    <w:rsid w:val="003D6A6E"/>
    <w:rsid w:val="003D74F6"/>
    <w:rsid w:val="003E147C"/>
    <w:rsid w:val="003E2F52"/>
    <w:rsid w:val="003E49B6"/>
    <w:rsid w:val="003E5474"/>
    <w:rsid w:val="003E6582"/>
    <w:rsid w:val="003E679C"/>
    <w:rsid w:val="003E6E04"/>
    <w:rsid w:val="003E6E1A"/>
    <w:rsid w:val="003E70FA"/>
    <w:rsid w:val="003E7B15"/>
    <w:rsid w:val="003F2726"/>
    <w:rsid w:val="003F4162"/>
    <w:rsid w:val="003F4E9D"/>
    <w:rsid w:val="0040007C"/>
    <w:rsid w:val="004008B2"/>
    <w:rsid w:val="00400CE9"/>
    <w:rsid w:val="00402CD7"/>
    <w:rsid w:val="00403325"/>
    <w:rsid w:val="0040435E"/>
    <w:rsid w:val="00404C37"/>
    <w:rsid w:val="00404CD7"/>
    <w:rsid w:val="00406047"/>
    <w:rsid w:val="00410B43"/>
    <w:rsid w:val="00410B9B"/>
    <w:rsid w:val="00410F35"/>
    <w:rsid w:val="004127FF"/>
    <w:rsid w:val="00412B09"/>
    <w:rsid w:val="00413480"/>
    <w:rsid w:val="0041598A"/>
    <w:rsid w:val="00421555"/>
    <w:rsid w:val="00421F40"/>
    <w:rsid w:val="004244E2"/>
    <w:rsid w:val="00425577"/>
    <w:rsid w:val="00426093"/>
    <w:rsid w:val="00426773"/>
    <w:rsid w:val="00426993"/>
    <w:rsid w:val="00426CA4"/>
    <w:rsid w:val="00430D5F"/>
    <w:rsid w:val="00433F57"/>
    <w:rsid w:val="00434873"/>
    <w:rsid w:val="0043592D"/>
    <w:rsid w:val="00440E9E"/>
    <w:rsid w:val="00443548"/>
    <w:rsid w:val="004441FC"/>
    <w:rsid w:val="00444CCD"/>
    <w:rsid w:val="004509F3"/>
    <w:rsid w:val="00451B75"/>
    <w:rsid w:val="00451C92"/>
    <w:rsid w:val="00453419"/>
    <w:rsid w:val="004543F0"/>
    <w:rsid w:val="004552FE"/>
    <w:rsid w:val="00455C63"/>
    <w:rsid w:val="00456BEB"/>
    <w:rsid w:val="00457281"/>
    <w:rsid w:val="004575E7"/>
    <w:rsid w:val="00460313"/>
    <w:rsid w:val="00462AC0"/>
    <w:rsid w:val="004632BA"/>
    <w:rsid w:val="004656CE"/>
    <w:rsid w:val="00467FC1"/>
    <w:rsid w:val="00471002"/>
    <w:rsid w:val="0047117A"/>
    <w:rsid w:val="00474886"/>
    <w:rsid w:val="00475286"/>
    <w:rsid w:val="004801FD"/>
    <w:rsid w:val="004806B7"/>
    <w:rsid w:val="004807B1"/>
    <w:rsid w:val="00480C7F"/>
    <w:rsid w:val="00480E13"/>
    <w:rsid w:val="00481E0B"/>
    <w:rsid w:val="0048380E"/>
    <w:rsid w:val="00483975"/>
    <w:rsid w:val="00483EA0"/>
    <w:rsid w:val="004865DF"/>
    <w:rsid w:val="004876D9"/>
    <w:rsid w:val="004906A2"/>
    <w:rsid w:val="00492886"/>
    <w:rsid w:val="0049441E"/>
    <w:rsid w:val="00494CE2"/>
    <w:rsid w:val="00495875"/>
    <w:rsid w:val="00495E97"/>
    <w:rsid w:val="00496158"/>
    <w:rsid w:val="00496A47"/>
    <w:rsid w:val="004972E3"/>
    <w:rsid w:val="00497A3E"/>
    <w:rsid w:val="004A04A8"/>
    <w:rsid w:val="004A0FE9"/>
    <w:rsid w:val="004A2340"/>
    <w:rsid w:val="004A3550"/>
    <w:rsid w:val="004A3A6F"/>
    <w:rsid w:val="004A4C67"/>
    <w:rsid w:val="004A73BF"/>
    <w:rsid w:val="004B0694"/>
    <w:rsid w:val="004B372C"/>
    <w:rsid w:val="004B6A17"/>
    <w:rsid w:val="004B7BDB"/>
    <w:rsid w:val="004C03C6"/>
    <w:rsid w:val="004C1A0A"/>
    <w:rsid w:val="004C34B1"/>
    <w:rsid w:val="004C4373"/>
    <w:rsid w:val="004C69E4"/>
    <w:rsid w:val="004D0901"/>
    <w:rsid w:val="004D3371"/>
    <w:rsid w:val="004D4336"/>
    <w:rsid w:val="004D7093"/>
    <w:rsid w:val="004E1C3D"/>
    <w:rsid w:val="004E46DA"/>
    <w:rsid w:val="004F09B4"/>
    <w:rsid w:val="004F0C3D"/>
    <w:rsid w:val="004F56FB"/>
    <w:rsid w:val="004F75E2"/>
    <w:rsid w:val="004F7E3D"/>
    <w:rsid w:val="00500038"/>
    <w:rsid w:val="00500087"/>
    <w:rsid w:val="00500DF7"/>
    <w:rsid w:val="00505057"/>
    <w:rsid w:val="0050721A"/>
    <w:rsid w:val="0051172C"/>
    <w:rsid w:val="0051351C"/>
    <w:rsid w:val="00514308"/>
    <w:rsid w:val="0051435C"/>
    <w:rsid w:val="00514EA5"/>
    <w:rsid w:val="00515D36"/>
    <w:rsid w:val="00515EC1"/>
    <w:rsid w:val="005173B5"/>
    <w:rsid w:val="00517AF3"/>
    <w:rsid w:val="00521122"/>
    <w:rsid w:val="0052146A"/>
    <w:rsid w:val="00523DD6"/>
    <w:rsid w:val="005244CF"/>
    <w:rsid w:val="005279A0"/>
    <w:rsid w:val="00527A0B"/>
    <w:rsid w:val="00527AC1"/>
    <w:rsid w:val="005313FC"/>
    <w:rsid w:val="00531611"/>
    <w:rsid w:val="00531F7C"/>
    <w:rsid w:val="00532963"/>
    <w:rsid w:val="00533CF7"/>
    <w:rsid w:val="00535030"/>
    <w:rsid w:val="00535AC0"/>
    <w:rsid w:val="00536C7A"/>
    <w:rsid w:val="00537683"/>
    <w:rsid w:val="00542AD3"/>
    <w:rsid w:val="00544073"/>
    <w:rsid w:val="00544BE7"/>
    <w:rsid w:val="00547B89"/>
    <w:rsid w:val="00547DA9"/>
    <w:rsid w:val="005508DF"/>
    <w:rsid w:val="00550A24"/>
    <w:rsid w:val="00550C4F"/>
    <w:rsid w:val="00551408"/>
    <w:rsid w:val="0055142D"/>
    <w:rsid w:val="0055143C"/>
    <w:rsid w:val="0055246F"/>
    <w:rsid w:val="00554D37"/>
    <w:rsid w:val="005550B5"/>
    <w:rsid w:val="00556F7F"/>
    <w:rsid w:val="0055701D"/>
    <w:rsid w:val="005575BE"/>
    <w:rsid w:val="0056293E"/>
    <w:rsid w:val="00562E82"/>
    <w:rsid w:val="00573531"/>
    <w:rsid w:val="00574956"/>
    <w:rsid w:val="005755AE"/>
    <w:rsid w:val="00576899"/>
    <w:rsid w:val="0058213E"/>
    <w:rsid w:val="00583D42"/>
    <w:rsid w:val="005843E1"/>
    <w:rsid w:val="00590193"/>
    <w:rsid w:val="00590BA7"/>
    <w:rsid w:val="005A1073"/>
    <w:rsid w:val="005A17ED"/>
    <w:rsid w:val="005A1E68"/>
    <w:rsid w:val="005A318F"/>
    <w:rsid w:val="005A3F05"/>
    <w:rsid w:val="005A5DA8"/>
    <w:rsid w:val="005A6532"/>
    <w:rsid w:val="005A6AC3"/>
    <w:rsid w:val="005B0765"/>
    <w:rsid w:val="005B1248"/>
    <w:rsid w:val="005B15E1"/>
    <w:rsid w:val="005B2B0B"/>
    <w:rsid w:val="005B4129"/>
    <w:rsid w:val="005B550E"/>
    <w:rsid w:val="005B7226"/>
    <w:rsid w:val="005B74B0"/>
    <w:rsid w:val="005B7A02"/>
    <w:rsid w:val="005C1084"/>
    <w:rsid w:val="005C2BD5"/>
    <w:rsid w:val="005C2CB6"/>
    <w:rsid w:val="005C4B4C"/>
    <w:rsid w:val="005C7BC8"/>
    <w:rsid w:val="005D08D6"/>
    <w:rsid w:val="005D12DD"/>
    <w:rsid w:val="005D1A00"/>
    <w:rsid w:val="005D5C45"/>
    <w:rsid w:val="005D7B96"/>
    <w:rsid w:val="005E0380"/>
    <w:rsid w:val="005E18AD"/>
    <w:rsid w:val="005E44E8"/>
    <w:rsid w:val="005E6352"/>
    <w:rsid w:val="005E6804"/>
    <w:rsid w:val="005E79CC"/>
    <w:rsid w:val="005E7B07"/>
    <w:rsid w:val="005F138C"/>
    <w:rsid w:val="005F29CF"/>
    <w:rsid w:val="005F47D8"/>
    <w:rsid w:val="005F4800"/>
    <w:rsid w:val="005F51EA"/>
    <w:rsid w:val="005F5306"/>
    <w:rsid w:val="0060005F"/>
    <w:rsid w:val="00601E21"/>
    <w:rsid w:val="00604708"/>
    <w:rsid w:val="00604DB9"/>
    <w:rsid w:val="00605E49"/>
    <w:rsid w:val="00607740"/>
    <w:rsid w:val="00611A27"/>
    <w:rsid w:val="006129CC"/>
    <w:rsid w:val="00612B02"/>
    <w:rsid w:val="00620867"/>
    <w:rsid w:val="00620EF7"/>
    <w:rsid w:val="006223D0"/>
    <w:rsid w:val="00627140"/>
    <w:rsid w:val="006308BE"/>
    <w:rsid w:val="006317A3"/>
    <w:rsid w:val="00633326"/>
    <w:rsid w:val="00633F66"/>
    <w:rsid w:val="006345B9"/>
    <w:rsid w:val="00634A7B"/>
    <w:rsid w:val="00635701"/>
    <w:rsid w:val="0063638C"/>
    <w:rsid w:val="00640532"/>
    <w:rsid w:val="0064057F"/>
    <w:rsid w:val="00640604"/>
    <w:rsid w:val="00641824"/>
    <w:rsid w:val="00642536"/>
    <w:rsid w:val="00642C53"/>
    <w:rsid w:val="00644AFF"/>
    <w:rsid w:val="00647882"/>
    <w:rsid w:val="00654FDA"/>
    <w:rsid w:val="006558EA"/>
    <w:rsid w:val="00656BFC"/>
    <w:rsid w:val="00660DDC"/>
    <w:rsid w:val="00661889"/>
    <w:rsid w:val="00664AD7"/>
    <w:rsid w:val="00664ED9"/>
    <w:rsid w:val="006652E1"/>
    <w:rsid w:val="006655A6"/>
    <w:rsid w:val="00666B33"/>
    <w:rsid w:val="006701EC"/>
    <w:rsid w:val="006731F0"/>
    <w:rsid w:val="00675714"/>
    <w:rsid w:val="00680AAB"/>
    <w:rsid w:val="00680DFD"/>
    <w:rsid w:val="00685E87"/>
    <w:rsid w:val="006922BC"/>
    <w:rsid w:val="00692E5C"/>
    <w:rsid w:val="00693159"/>
    <w:rsid w:val="00693FC6"/>
    <w:rsid w:val="006A1276"/>
    <w:rsid w:val="006A163D"/>
    <w:rsid w:val="006A182D"/>
    <w:rsid w:val="006A19BF"/>
    <w:rsid w:val="006A1FA0"/>
    <w:rsid w:val="006A3028"/>
    <w:rsid w:val="006A3803"/>
    <w:rsid w:val="006A3A8B"/>
    <w:rsid w:val="006A4DE1"/>
    <w:rsid w:val="006A59FA"/>
    <w:rsid w:val="006A6CDA"/>
    <w:rsid w:val="006A7B53"/>
    <w:rsid w:val="006A7ECF"/>
    <w:rsid w:val="006B1A44"/>
    <w:rsid w:val="006B2230"/>
    <w:rsid w:val="006B33FF"/>
    <w:rsid w:val="006B50B1"/>
    <w:rsid w:val="006C052D"/>
    <w:rsid w:val="006C2FDF"/>
    <w:rsid w:val="006C4397"/>
    <w:rsid w:val="006C5295"/>
    <w:rsid w:val="006C660E"/>
    <w:rsid w:val="006D0524"/>
    <w:rsid w:val="006D18A8"/>
    <w:rsid w:val="006D2B8B"/>
    <w:rsid w:val="006D4916"/>
    <w:rsid w:val="006D4CB6"/>
    <w:rsid w:val="006D55DC"/>
    <w:rsid w:val="006D7808"/>
    <w:rsid w:val="006D79E6"/>
    <w:rsid w:val="006E0A0D"/>
    <w:rsid w:val="006E0F16"/>
    <w:rsid w:val="006E17BD"/>
    <w:rsid w:val="006E4804"/>
    <w:rsid w:val="006E48F6"/>
    <w:rsid w:val="006E49A6"/>
    <w:rsid w:val="006F0B2C"/>
    <w:rsid w:val="006F1F76"/>
    <w:rsid w:val="006F3DC5"/>
    <w:rsid w:val="006F5FAF"/>
    <w:rsid w:val="006F785E"/>
    <w:rsid w:val="006F7D1A"/>
    <w:rsid w:val="007042DC"/>
    <w:rsid w:val="007067AC"/>
    <w:rsid w:val="00706BAF"/>
    <w:rsid w:val="00707C03"/>
    <w:rsid w:val="007100C0"/>
    <w:rsid w:val="00710670"/>
    <w:rsid w:val="00713937"/>
    <w:rsid w:val="00713ABB"/>
    <w:rsid w:val="00713DA2"/>
    <w:rsid w:val="007141CF"/>
    <w:rsid w:val="0071609C"/>
    <w:rsid w:val="007168C8"/>
    <w:rsid w:val="00725E41"/>
    <w:rsid w:val="00726783"/>
    <w:rsid w:val="0072693C"/>
    <w:rsid w:val="00726C02"/>
    <w:rsid w:val="00727A42"/>
    <w:rsid w:val="0073160A"/>
    <w:rsid w:val="007338A5"/>
    <w:rsid w:val="00734D8D"/>
    <w:rsid w:val="0073523D"/>
    <w:rsid w:val="0073574F"/>
    <w:rsid w:val="00740F52"/>
    <w:rsid w:val="00742024"/>
    <w:rsid w:val="007420D7"/>
    <w:rsid w:val="00742245"/>
    <w:rsid w:val="007424A7"/>
    <w:rsid w:val="00742A89"/>
    <w:rsid w:val="00742B2D"/>
    <w:rsid w:val="00747DC3"/>
    <w:rsid w:val="00752C5E"/>
    <w:rsid w:val="00752CE9"/>
    <w:rsid w:val="007535C3"/>
    <w:rsid w:val="00755116"/>
    <w:rsid w:val="007554BE"/>
    <w:rsid w:val="007570C8"/>
    <w:rsid w:val="00760EB5"/>
    <w:rsid w:val="00760EB8"/>
    <w:rsid w:val="007630F2"/>
    <w:rsid w:val="007641AB"/>
    <w:rsid w:val="00764BDC"/>
    <w:rsid w:val="00764ECE"/>
    <w:rsid w:val="00765BA6"/>
    <w:rsid w:val="00766E41"/>
    <w:rsid w:val="00770698"/>
    <w:rsid w:val="0077351A"/>
    <w:rsid w:val="00774265"/>
    <w:rsid w:val="00775D14"/>
    <w:rsid w:val="007776C0"/>
    <w:rsid w:val="00782363"/>
    <w:rsid w:val="0078275D"/>
    <w:rsid w:val="00783CDE"/>
    <w:rsid w:val="007842A8"/>
    <w:rsid w:val="00787B17"/>
    <w:rsid w:val="00790B41"/>
    <w:rsid w:val="00792171"/>
    <w:rsid w:val="00792332"/>
    <w:rsid w:val="00793BCC"/>
    <w:rsid w:val="00793FFC"/>
    <w:rsid w:val="0079512B"/>
    <w:rsid w:val="0079688D"/>
    <w:rsid w:val="0079768E"/>
    <w:rsid w:val="00797BD4"/>
    <w:rsid w:val="007A0940"/>
    <w:rsid w:val="007A2538"/>
    <w:rsid w:val="007A604D"/>
    <w:rsid w:val="007A6391"/>
    <w:rsid w:val="007A6F0E"/>
    <w:rsid w:val="007A7AD9"/>
    <w:rsid w:val="007A7C2D"/>
    <w:rsid w:val="007B0AD3"/>
    <w:rsid w:val="007B2898"/>
    <w:rsid w:val="007B2CAD"/>
    <w:rsid w:val="007B35AC"/>
    <w:rsid w:val="007B372A"/>
    <w:rsid w:val="007B4463"/>
    <w:rsid w:val="007B5814"/>
    <w:rsid w:val="007B5A8F"/>
    <w:rsid w:val="007B6EB6"/>
    <w:rsid w:val="007B7C79"/>
    <w:rsid w:val="007C3775"/>
    <w:rsid w:val="007C39E2"/>
    <w:rsid w:val="007C5A3E"/>
    <w:rsid w:val="007C6913"/>
    <w:rsid w:val="007C6E25"/>
    <w:rsid w:val="007C6ED9"/>
    <w:rsid w:val="007C73BB"/>
    <w:rsid w:val="007C7B1E"/>
    <w:rsid w:val="007D011D"/>
    <w:rsid w:val="007D1C8A"/>
    <w:rsid w:val="007D34BB"/>
    <w:rsid w:val="007D4602"/>
    <w:rsid w:val="007D485F"/>
    <w:rsid w:val="007E0A6B"/>
    <w:rsid w:val="007E14B2"/>
    <w:rsid w:val="007E2570"/>
    <w:rsid w:val="007E622C"/>
    <w:rsid w:val="007F1BAD"/>
    <w:rsid w:val="007F255B"/>
    <w:rsid w:val="00800F61"/>
    <w:rsid w:val="00801DDB"/>
    <w:rsid w:val="008056BB"/>
    <w:rsid w:val="00805D19"/>
    <w:rsid w:val="00807165"/>
    <w:rsid w:val="008075CD"/>
    <w:rsid w:val="00811138"/>
    <w:rsid w:val="008127C3"/>
    <w:rsid w:val="008129DA"/>
    <w:rsid w:val="0081386F"/>
    <w:rsid w:val="008140CA"/>
    <w:rsid w:val="00814184"/>
    <w:rsid w:val="0081572D"/>
    <w:rsid w:val="00815E52"/>
    <w:rsid w:val="00816138"/>
    <w:rsid w:val="0081627D"/>
    <w:rsid w:val="00816E37"/>
    <w:rsid w:val="00817A17"/>
    <w:rsid w:val="00817ED8"/>
    <w:rsid w:val="00820435"/>
    <w:rsid w:val="00820B21"/>
    <w:rsid w:val="00821986"/>
    <w:rsid w:val="00822BFE"/>
    <w:rsid w:val="00824026"/>
    <w:rsid w:val="00825D4A"/>
    <w:rsid w:val="008272D1"/>
    <w:rsid w:val="0082780B"/>
    <w:rsid w:val="00831A9F"/>
    <w:rsid w:val="0083286D"/>
    <w:rsid w:val="00840831"/>
    <w:rsid w:val="00840A33"/>
    <w:rsid w:val="0084634B"/>
    <w:rsid w:val="008466C1"/>
    <w:rsid w:val="0085057B"/>
    <w:rsid w:val="008518A6"/>
    <w:rsid w:val="00853154"/>
    <w:rsid w:val="00855FBB"/>
    <w:rsid w:val="008567BE"/>
    <w:rsid w:val="00857535"/>
    <w:rsid w:val="00860133"/>
    <w:rsid w:val="008610C7"/>
    <w:rsid w:val="00861434"/>
    <w:rsid w:val="008637A5"/>
    <w:rsid w:val="00863D11"/>
    <w:rsid w:val="00864B08"/>
    <w:rsid w:val="00864B1E"/>
    <w:rsid w:val="00865142"/>
    <w:rsid w:val="00866AC0"/>
    <w:rsid w:val="008672E8"/>
    <w:rsid w:val="00867B8F"/>
    <w:rsid w:val="0087043C"/>
    <w:rsid w:val="008712E1"/>
    <w:rsid w:val="00874A1B"/>
    <w:rsid w:val="008756A1"/>
    <w:rsid w:val="00876891"/>
    <w:rsid w:val="00877523"/>
    <w:rsid w:val="008812E9"/>
    <w:rsid w:val="00881E74"/>
    <w:rsid w:val="008862BB"/>
    <w:rsid w:val="00886EAE"/>
    <w:rsid w:val="00890666"/>
    <w:rsid w:val="00890A20"/>
    <w:rsid w:val="00892300"/>
    <w:rsid w:val="00892663"/>
    <w:rsid w:val="00892711"/>
    <w:rsid w:val="00893062"/>
    <w:rsid w:val="00893F4E"/>
    <w:rsid w:val="00894EA7"/>
    <w:rsid w:val="00897980"/>
    <w:rsid w:val="008979E4"/>
    <w:rsid w:val="00897BC5"/>
    <w:rsid w:val="008A14A8"/>
    <w:rsid w:val="008A216C"/>
    <w:rsid w:val="008A2B56"/>
    <w:rsid w:val="008A2EF8"/>
    <w:rsid w:val="008A4BB2"/>
    <w:rsid w:val="008A540F"/>
    <w:rsid w:val="008A6451"/>
    <w:rsid w:val="008A64A6"/>
    <w:rsid w:val="008A64EF"/>
    <w:rsid w:val="008A6FC3"/>
    <w:rsid w:val="008B04D8"/>
    <w:rsid w:val="008B08EB"/>
    <w:rsid w:val="008B0C9E"/>
    <w:rsid w:val="008B18AD"/>
    <w:rsid w:val="008B1E4A"/>
    <w:rsid w:val="008B20BA"/>
    <w:rsid w:val="008B36A9"/>
    <w:rsid w:val="008B4A05"/>
    <w:rsid w:val="008B4CF3"/>
    <w:rsid w:val="008B7F4E"/>
    <w:rsid w:val="008C03B7"/>
    <w:rsid w:val="008C0A8A"/>
    <w:rsid w:val="008C0C7F"/>
    <w:rsid w:val="008C24C0"/>
    <w:rsid w:val="008C2ADB"/>
    <w:rsid w:val="008C32E9"/>
    <w:rsid w:val="008C33FA"/>
    <w:rsid w:val="008C667C"/>
    <w:rsid w:val="008D303B"/>
    <w:rsid w:val="008D60A4"/>
    <w:rsid w:val="008D6690"/>
    <w:rsid w:val="008D7534"/>
    <w:rsid w:val="008E0940"/>
    <w:rsid w:val="008E0AEB"/>
    <w:rsid w:val="008E1911"/>
    <w:rsid w:val="008E233B"/>
    <w:rsid w:val="008E31C4"/>
    <w:rsid w:val="008E3B2B"/>
    <w:rsid w:val="008E517E"/>
    <w:rsid w:val="008F0DCE"/>
    <w:rsid w:val="008F6DDB"/>
    <w:rsid w:val="00902EE4"/>
    <w:rsid w:val="00903EA8"/>
    <w:rsid w:val="00904976"/>
    <w:rsid w:val="0090505F"/>
    <w:rsid w:val="009070E2"/>
    <w:rsid w:val="00911C0D"/>
    <w:rsid w:val="00912BF7"/>
    <w:rsid w:val="00912DFC"/>
    <w:rsid w:val="009130AB"/>
    <w:rsid w:val="00913D31"/>
    <w:rsid w:val="00914968"/>
    <w:rsid w:val="00914FC2"/>
    <w:rsid w:val="00917C82"/>
    <w:rsid w:val="00922D3D"/>
    <w:rsid w:val="009236C1"/>
    <w:rsid w:val="009279F0"/>
    <w:rsid w:val="009310EA"/>
    <w:rsid w:val="00931D11"/>
    <w:rsid w:val="00932C1D"/>
    <w:rsid w:val="00932F0D"/>
    <w:rsid w:val="00933D6B"/>
    <w:rsid w:val="009352DD"/>
    <w:rsid w:val="009370F7"/>
    <w:rsid w:val="00950FF1"/>
    <w:rsid w:val="0095199C"/>
    <w:rsid w:val="00951D8F"/>
    <w:rsid w:val="00954E5E"/>
    <w:rsid w:val="00956F44"/>
    <w:rsid w:val="00960596"/>
    <w:rsid w:val="0096178A"/>
    <w:rsid w:val="00962888"/>
    <w:rsid w:val="00962959"/>
    <w:rsid w:val="00964089"/>
    <w:rsid w:val="00965587"/>
    <w:rsid w:val="00966426"/>
    <w:rsid w:val="009726A8"/>
    <w:rsid w:val="00972714"/>
    <w:rsid w:val="009756BC"/>
    <w:rsid w:val="00976555"/>
    <w:rsid w:val="00976BA1"/>
    <w:rsid w:val="00981771"/>
    <w:rsid w:val="009817E2"/>
    <w:rsid w:val="00983ABF"/>
    <w:rsid w:val="00984181"/>
    <w:rsid w:val="009857C1"/>
    <w:rsid w:val="00986123"/>
    <w:rsid w:val="00987E6D"/>
    <w:rsid w:val="00990989"/>
    <w:rsid w:val="00992BA3"/>
    <w:rsid w:val="00997EE8"/>
    <w:rsid w:val="009A29C9"/>
    <w:rsid w:val="009A31ED"/>
    <w:rsid w:val="009A466C"/>
    <w:rsid w:val="009A5BFF"/>
    <w:rsid w:val="009B0BDB"/>
    <w:rsid w:val="009B18B0"/>
    <w:rsid w:val="009B2B48"/>
    <w:rsid w:val="009B404A"/>
    <w:rsid w:val="009B626F"/>
    <w:rsid w:val="009C248F"/>
    <w:rsid w:val="009C3580"/>
    <w:rsid w:val="009D2912"/>
    <w:rsid w:val="009D4555"/>
    <w:rsid w:val="009D4958"/>
    <w:rsid w:val="009D6EEB"/>
    <w:rsid w:val="009E2AC1"/>
    <w:rsid w:val="009E3A39"/>
    <w:rsid w:val="009E503E"/>
    <w:rsid w:val="009E66EF"/>
    <w:rsid w:val="009E677B"/>
    <w:rsid w:val="009E6F74"/>
    <w:rsid w:val="009E6FEE"/>
    <w:rsid w:val="009F0549"/>
    <w:rsid w:val="009F09AD"/>
    <w:rsid w:val="009F0CA0"/>
    <w:rsid w:val="009F48B4"/>
    <w:rsid w:val="009F4F07"/>
    <w:rsid w:val="009F6D30"/>
    <w:rsid w:val="00A016D5"/>
    <w:rsid w:val="00A01E35"/>
    <w:rsid w:val="00A03F1D"/>
    <w:rsid w:val="00A04F1E"/>
    <w:rsid w:val="00A1053D"/>
    <w:rsid w:val="00A12C33"/>
    <w:rsid w:val="00A12DE7"/>
    <w:rsid w:val="00A163F5"/>
    <w:rsid w:val="00A17A4B"/>
    <w:rsid w:val="00A17E10"/>
    <w:rsid w:val="00A20355"/>
    <w:rsid w:val="00A23258"/>
    <w:rsid w:val="00A25D1E"/>
    <w:rsid w:val="00A32AD0"/>
    <w:rsid w:val="00A35118"/>
    <w:rsid w:val="00A363B7"/>
    <w:rsid w:val="00A37DBD"/>
    <w:rsid w:val="00A4149D"/>
    <w:rsid w:val="00A41DCE"/>
    <w:rsid w:val="00A448F2"/>
    <w:rsid w:val="00A45475"/>
    <w:rsid w:val="00A47C40"/>
    <w:rsid w:val="00A50174"/>
    <w:rsid w:val="00A54777"/>
    <w:rsid w:val="00A5635C"/>
    <w:rsid w:val="00A56379"/>
    <w:rsid w:val="00A56C48"/>
    <w:rsid w:val="00A56F31"/>
    <w:rsid w:val="00A62E0D"/>
    <w:rsid w:val="00A63DDE"/>
    <w:rsid w:val="00A6698C"/>
    <w:rsid w:val="00A6750A"/>
    <w:rsid w:val="00A72A5D"/>
    <w:rsid w:val="00A74F15"/>
    <w:rsid w:val="00A75AB3"/>
    <w:rsid w:val="00A7652A"/>
    <w:rsid w:val="00A824A7"/>
    <w:rsid w:val="00A829C4"/>
    <w:rsid w:val="00A83898"/>
    <w:rsid w:val="00A842AF"/>
    <w:rsid w:val="00A84B7C"/>
    <w:rsid w:val="00A85725"/>
    <w:rsid w:val="00A90AEF"/>
    <w:rsid w:val="00A90D84"/>
    <w:rsid w:val="00A92623"/>
    <w:rsid w:val="00A928BD"/>
    <w:rsid w:val="00A94349"/>
    <w:rsid w:val="00A9502E"/>
    <w:rsid w:val="00A955F2"/>
    <w:rsid w:val="00AA0FA8"/>
    <w:rsid w:val="00AA117D"/>
    <w:rsid w:val="00AA2F07"/>
    <w:rsid w:val="00AA5144"/>
    <w:rsid w:val="00AA711D"/>
    <w:rsid w:val="00AB040B"/>
    <w:rsid w:val="00AB0A71"/>
    <w:rsid w:val="00AB3389"/>
    <w:rsid w:val="00AB4AB1"/>
    <w:rsid w:val="00AB58B1"/>
    <w:rsid w:val="00AB71C2"/>
    <w:rsid w:val="00AB7A8E"/>
    <w:rsid w:val="00AC07FA"/>
    <w:rsid w:val="00AC2E74"/>
    <w:rsid w:val="00AC329C"/>
    <w:rsid w:val="00AC366E"/>
    <w:rsid w:val="00AC665E"/>
    <w:rsid w:val="00AC7640"/>
    <w:rsid w:val="00AD0219"/>
    <w:rsid w:val="00AD0A32"/>
    <w:rsid w:val="00AD16CB"/>
    <w:rsid w:val="00AD3091"/>
    <w:rsid w:val="00AD5720"/>
    <w:rsid w:val="00AE034D"/>
    <w:rsid w:val="00AE0384"/>
    <w:rsid w:val="00AE0550"/>
    <w:rsid w:val="00AE3113"/>
    <w:rsid w:val="00AE3EC1"/>
    <w:rsid w:val="00AE3F8A"/>
    <w:rsid w:val="00AF039C"/>
    <w:rsid w:val="00AF0BB5"/>
    <w:rsid w:val="00AF1602"/>
    <w:rsid w:val="00AF22C5"/>
    <w:rsid w:val="00AF27C6"/>
    <w:rsid w:val="00AF3866"/>
    <w:rsid w:val="00AF3C02"/>
    <w:rsid w:val="00AF4ACC"/>
    <w:rsid w:val="00AF6ED0"/>
    <w:rsid w:val="00B01763"/>
    <w:rsid w:val="00B03C7E"/>
    <w:rsid w:val="00B051DD"/>
    <w:rsid w:val="00B054C1"/>
    <w:rsid w:val="00B05CFF"/>
    <w:rsid w:val="00B05FD9"/>
    <w:rsid w:val="00B072E7"/>
    <w:rsid w:val="00B108DE"/>
    <w:rsid w:val="00B117D5"/>
    <w:rsid w:val="00B12166"/>
    <w:rsid w:val="00B12FD9"/>
    <w:rsid w:val="00B15103"/>
    <w:rsid w:val="00B15625"/>
    <w:rsid w:val="00B15AAB"/>
    <w:rsid w:val="00B16C8C"/>
    <w:rsid w:val="00B212A3"/>
    <w:rsid w:val="00B220F5"/>
    <w:rsid w:val="00B22489"/>
    <w:rsid w:val="00B228C3"/>
    <w:rsid w:val="00B22E31"/>
    <w:rsid w:val="00B24E4D"/>
    <w:rsid w:val="00B27BAD"/>
    <w:rsid w:val="00B27E51"/>
    <w:rsid w:val="00B30127"/>
    <w:rsid w:val="00B30806"/>
    <w:rsid w:val="00B3144A"/>
    <w:rsid w:val="00B33F32"/>
    <w:rsid w:val="00B364F0"/>
    <w:rsid w:val="00B40272"/>
    <w:rsid w:val="00B42E63"/>
    <w:rsid w:val="00B43A0B"/>
    <w:rsid w:val="00B4411F"/>
    <w:rsid w:val="00B51714"/>
    <w:rsid w:val="00B52816"/>
    <w:rsid w:val="00B52D95"/>
    <w:rsid w:val="00B52F0A"/>
    <w:rsid w:val="00B537C5"/>
    <w:rsid w:val="00B55271"/>
    <w:rsid w:val="00B5551A"/>
    <w:rsid w:val="00B55A80"/>
    <w:rsid w:val="00B57CEC"/>
    <w:rsid w:val="00B60D68"/>
    <w:rsid w:val="00B63DB9"/>
    <w:rsid w:val="00B66139"/>
    <w:rsid w:val="00B67240"/>
    <w:rsid w:val="00B7115C"/>
    <w:rsid w:val="00B721AA"/>
    <w:rsid w:val="00B74BAA"/>
    <w:rsid w:val="00B76DAB"/>
    <w:rsid w:val="00B8008F"/>
    <w:rsid w:val="00B84673"/>
    <w:rsid w:val="00B859DB"/>
    <w:rsid w:val="00B876B0"/>
    <w:rsid w:val="00B87A0E"/>
    <w:rsid w:val="00B917E5"/>
    <w:rsid w:val="00B920AE"/>
    <w:rsid w:val="00B95864"/>
    <w:rsid w:val="00B975E9"/>
    <w:rsid w:val="00B97669"/>
    <w:rsid w:val="00BA06F7"/>
    <w:rsid w:val="00BA1F76"/>
    <w:rsid w:val="00BA2D20"/>
    <w:rsid w:val="00BA5C43"/>
    <w:rsid w:val="00BA6625"/>
    <w:rsid w:val="00BA772B"/>
    <w:rsid w:val="00BA7A36"/>
    <w:rsid w:val="00BB3049"/>
    <w:rsid w:val="00BB468F"/>
    <w:rsid w:val="00BB49E0"/>
    <w:rsid w:val="00BB6317"/>
    <w:rsid w:val="00BB681C"/>
    <w:rsid w:val="00BB7EC5"/>
    <w:rsid w:val="00BC037F"/>
    <w:rsid w:val="00BC1C05"/>
    <w:rsid w:val="00BC4DEA"/>
    <w:rsid w:val="00BC516C"/>
    <w:rsid w:val="00BC57E0"/>
    <w:rsid w:val="00BC5BCD"/>
    <w:rsid w:val="00BD26A7"/>
    <w:rsid w:val="00BD2A62"/>
    <w:rsid w:val="00BD50EC"/>
    <w:rsid w:val="00BD7DDB"/>
    <w:rsid w:val="00BE0C60"/>
    <w:rsid w:val="00BE2DBD"/>
    <w:rsid w:val="00BE51C9"/>
    <w:rsid w:val="00BE5CFB"/>
    <w:rsid w:val="00BE6349"/>
    <w:rsid w:val="00BE78CA"/>
    <w:rsid w:val="00BF18BD"/>
    <w:rsid w:val="00BF197E"/>
    <w:rsid w:val="00BF3C33"/>
    <w:rsid w:val="00BF4703"/>
    <w:rsid w:val="00BF5798"/>
    <w:rsid w:val="00BF60C8"/>
    <w:rsid w:val="00BF6304"/>
    <w:rsid w:val="00BF677B"/>
    <w:rsid w:val="00BF6D92"/>
    <w:rsid w:val="00BF7B74"/>
    <w:rsid w:val="00C00580"/>
    <w:rsid w:val="00C021BD"/>
    <w:rsid w:val="00C039CE"/>
    <w:rsid w:val="00C03C33"/>
    <w:rsid w:val="00C040ED"/>
    <w:rsid w:val="00C05593"/>
    <w:rsid w:val="00C07E12"/>
    <w:rsid w:val="00C10694"/>
    <w:rsid w:val="00C130C5"/>
    <w:rsid w:val="00C1447E"/>
    <w:rsid w:val="00C147B6"/>
    <w:rsid w:val="00C14B41"/>
    <w:rsid w:val="00C159CF"/>
    <w:rsid w:val="00C1689A"/>
    <w:rsid w:val="00C20E58"/>
    <w:rsid w:val="00C224AF"/>
    <w:rsid w:val="00C22EC5"/>
    <w:rsid w:val="00C2364A"/>
    <w:rsid w:val="00C255E9"/>
    <w:rsid w:val="00C26F78"/>
    <w:rsid w:val="00C3133D"/>
    <w:rsid w:val="00C31988"/>
    <w:rsid w:val="00C32773"/>
    <w:rsid w:val="00C33789"/>
    <w:rsid w:val="00C37DD7"/>
    <w:rsid w:val="00C41CC2"/>
    <w:rsid w:val="00C42663"/>
    <w:rsid w:val="00C42714"/>
    <w:rsid w:val="00C427EC"/>
    <w:rsid w:val="00C43C40"/>
    <w:rsid w:val="00C45309"/>
    <w:rsid w:val="00C4639E"/>
    <w:rsid w:val="00C463BF"/>
    <w:rsid w:val="00C46746"/>
    <w:rsid w:val="00C46ACA"/>
    <w:rsid w:val="00C47776"/>
    <w:rsid w:val="00C51298"/>
    <w:rsid w:val="00C5298B"/>
    <w:rsid w:val="00C53B40"/>
    <w:rsid w:val="00C55F12"/>
    <w:rsid w:val="00C6052C"/>
    <w:rsid w:val="00C61D12"/>
    <w:rsid w:val="00C61ECC"/>
    <w:rsid w:val="00C61F03"/>
    <w:rsid w:val="00C62958"/>
    <w:rsid w:val="00C63F33"/>
    <w:rsid w:val="00C63FC1"/>
    <w:rsid w:val="00C640D9"/>
    <w:rsid w:val="00C64C67"/>
    <w:rsid w:val="00C6548E"/>
    <w:rsid w:val="00C6603E"/>
    <w:rsid w:val="00C6622D"/>
    <w:rsid w:val="00C71B75"/>
    <w:rsid w:val="00C752F2"/>
    <w:rsid w:val="00C7623B"/>
    <w:rsid w:val="00C76AED"/>
    <w:rsid w:val="00C77B9A"/>
    <w:rsid w:val="00C805A8"/>
    <w:rsid w:val="00C80892"/>
    <w:rsid w:val="00C83D9D"/>
    <w:rsid w:val="00C83F26"/>
    <w:rsid w:val="00C86BF0"/>
    <w:rsid w:val="00C906D1"/>
    <w:rsid w:val="00C90BA2"/>
    <w:rsid w:val="00C92A32"/>
    <w:rsid w:val="00C930ED"/>
    <w:rsid w:val="00C9335B"/>
    <w:rsid w:val="00C93AF8"/>
    <w:rsid w:val="00C953CB"/>
    <w:rsid w:val="00C95845"/>
    <w:rsid w:val="00CA1424"/>
    <w:rsid w:val="00CA3C8B"/>
    <w:rsid w:val="00CA3D56"/>
    <w:rsid w:val="00CA4897"/>
    <w:rsid w:val="00CA4E41"/>
    <w:rsid w:val="00CA5442"/>
    <w:rsid w:val="00CA6958"/>
    <w:rsid w:val="00CA6E0A"/>
    <w:rsid w:val="00CA7759"/>
    <w:rsid w:val="00CB1738"/>
    <w:rsid w:val="00CB23D6"/>
    <w:rsid w:val="00CB44F6"/>
    <w:rsid w:val="00CB597B"/>
    <w:rsid w:val="00CB5E27"/>
    <w:rsid w:val="00CB72BB"/>
    <w:rsid w:val="00CB72BD"/>
    <w:rsid w:val="00CB7C9C"/>
    <w:rsid w:val="00CC14E0"/>
    <w:rsid w:val="00CC2CE1"/>
    <w:rsid w:val="00CC335B"/>
    <w:rsid w:val="00CC4FBE"/>
    <w:rsid w:val="00CC6F7C"/>
    <w:rsid w:val="00CD49FD"/>
    <w:rsid w:val="00CD57EA"/>
    <w:rsid w:val="00CD7483"/>
    <w:rsid w:val="00CD7B52"/>
    <w:rsid w:val="00CE12FA"/>
    <w:rsid w:val="00CF01DE"/>
    <w:rsid w:val="00CF12F2"/>
    <w:rsid w:val="00CF2C9D"/>
    <w:rsid w:val="00CF35C5"/>
    <w:rsid w:val="00CF3C53"/>
    <w:rsid w:val="00D00C75"/>
    <w:rsid w:val="00D06A92"/>
    <w:rsid w:val="00D11B62"/>
    <w:rsid w:val="00D1229D"/>
    <w:rsid w:val="00D136DC"/>
    <w:rsid w:val="00D13760"/>
    <w:rsid w:val="00D13B63"/>
    <w:rsid w:val="00D1530C"/>
    <w:rsid w:val="00D1540C"/>
    <w:rsid w:val="00D154A8"/>
    <w:rsid w:val="00D16985"/>
    <w:rsid w:val="00D16ED7"/>
    <w:rsid w:val="00D179C6"/>
    <w:rsid w:val="00D17BAD"/>
    <w:rsid w:val="00D2069D"/>
    <w:rsid w:val="00D21FCA"/>
    <w:rsid w:val="00D21FE3"/>
    <w:rsid w:val="00D25CFF"/>
    <w:rsid w:val="00D25EE5"/>
    <w:rsid w:val="00D26A35"/>
    <w:rsid w:val="00D311D4"/>
    <w:rsid w:val="00D31AFD"/>
    <w:rsid w:val="00D332D0"/>
    <w:rsid w:val="00D364EC"/>
    <w:rsid w:val="00D411F0"/>
    <w:rsid w:val="00D46DB0"/>
    <w:rsid w:val="00D47C14"/>
    <w:rsid w:val="00D505AC"/>
    <w:rsid w:val="00D5305A"/>
    <w:rsid w:val="00D54DE2"/>
    <w:rsid w:val="00D5512E"/>
    <w:rsid w:val="00D5625B"/>
    <w:rsid w:val="00D5670B"/>
    <w:rsid w:val="00D607F6"/>
    <w:rsid w:val="00D622AE"/>
    <w:rsid w:val="00D62712"/>
    <w:rsid w:val="00D62D7B"/>
    <w:rsid w:val="00D62DEA"/>
    <w:rsid w:val="00D67B34"/>
    <w:rsid w:val="00D7015D"/>
    <w:rsid w:val="00D7362B"/>
    <w:rsid w:val="00D820B8"/>
    <w:rsid w:val="00D8372F"/>
    <w:rsid w:val="00D86162"/>
    <w:rsid w:val="00D86214"/>
    <w:rsid w:val="00D86D1A"/>
    <w:rsid w:val="00D900F6"/>
    <w:rsid w:val="00D9072C"/>
    <w:rsid w:val="00D9190F"/>
    <w:rsid w:val="00D95238"/>
    <w:rsid w:val="00D96247"/>
    <w:rsid w:val="00D96895"/>
    <w:rsid w:val="00D96A78"/>
    <w:rsid w:val="00DA014F"/>
    <w:rsid w:val="00DA04E5"/>
    <w:rsid w:val="00DA07A7"/>
    <w:rsid w:val="00DA3E06"/>
    <w:rsid w:val="00DA4D90"/>
    <w:rsid w:val="00DA712F"/>
    <w:rsid w:val="00DB0309"/>
    <w:rsid w:val="00DC0970"/>
    <w:rsid w:val="00DC1CCA"/>
    <w:rsid w:val="00DC3789"/>
    <w:rsid w:val="00DC426F"/>
    <w:rsid w:val="00DD52A0"/>
    <w:rsid w:val="00DD56F7"/>
    <w:rsid w:val="00DD5CA4"/>
    <w:rsid w:val="00DD604E"/>
    <w:rsid w:val="00DD69D2"/>
    <w:rsid w:val="00DD7CE3"/>
    <w:rsid w:val="00DE2AE9"/>
    <w:rsid w:val="00DE2B03"/>
    <w:rsid w:val="00DE4385"/>
    <w:rsid w:val="00DE500A"/>
    <w:rsid w:val="00DE58C4"/>
    <w:rsid w:val="00DF0BCD"/>
    <w:rsid w:val="00DF1359"/>
    <w:rsid w:val="00DF20C4"/>
    <w:rsid w:val="00DF260B"/>
    <w:rsid w:val="00DF4B8A"/>
    <w:rsid w:val="00DF6B1F"/>
    <w:rsid w:val="00DF6B5D"/>
    <w:rsid w:val="00E0064E"/>
    <w:rsid w:val="00E0136F"/>
    <w:rsid w:val="00E01F80"/>
    <w:rsid w:val="00E0376C"/>
    <w:rsid w:val="00E03984"/>
    <w:rsid w:val="00E0584B"/>
    <w:rsid w:val="00E067C6"/>
    <w:rsid w:val="00E07AA3"/>
    <w:rsid w:val="00E1082F"/>
    <w:rsid w:val="00E11C41"/>
    <w:rsid w:val="00E1419F"/>
    <w:rsid w:val="00E1711F"/>
    <w:rsid w:val="00E22B25"/>
    <w:rsid w:val="00E231E6"/>
    <w:rsid w:val="00E23946"/>
    <w:rsid w:val="00E243D8"/>
    <w:rsid w:val="00E24B26"/>
    <w:rsid w:val="00E24F60"/>
    <w:rsid w:val="00E25582"/>
    <w:rsid w:val="00E2573D"/>
    <w:rsid w:val="00E27A30"/>
    <w:rsid w:val="00E30DF7"/>
    <w:rsid w:val="00E31CFE"/>
    <w:rsid w:val="00E32EE1"/>
    <w:rsid w:val="00E35CA6"/>
    <w:rsid w:val="00E37DD9"/>
    <w:rsid w:val="00E37DEF"/>
    <w:rsid w:val="00E400C2"/>
    <w:rsid w:val="00E4033A"/>
    <w:rsid w:val="00E40509"/>
    <w:rsid w:val="00E410DA"/>
    <w:rsid w:val="00E4234F"/>
    <w:rsid w:val="00E42DDE"/>
    <w:rsid w:val="00E43476"/>
    <w:rsid w:val="00E43D93"/>
    <w:rsid w:val="00E45B7D"/>
    <w:rsid w:val="00E5003F"/>
    <w:rsid w:val="00E50077"/>
    <w:rsid w:val="00E50503"/>
    <w:rsid w:val="00E51517"/>
    <w:rsid w:val="00E51C02"/>
    <w:rsid w:val="00E52F58"/>
    <w:rsid w:val="00E53ED2"/>
    <w:rsid w:val="00E57E6C"/>
    <w:rsid w:val="00E64BC6"/>
    <w:rsid w:val="00E66602"/>
    <w:rsid w:val="00E6718D"/>
    <w:rsid w:val="00E73936"/>
    <w:rsid w:val="00E803FE"/>
    <w:rsid w:val="00E80EC9"/>
    <w:rsid w:val="00E81B06"/>
    <w:rsid w:val="00E81F3A"/>
    <w:rsid w:val="00E83775"/>
    <w:rsid w:val="00E83BDF"/>
    <w:rsid w:val="00E84317"/>
    <w:rsid w:val="00E912A0"/>
    <w:rsid w:val="00E919DF"/>
    <w:rsid w:val="00E91D5F"/>
    <w:rsid w:val="00E91ED0"/>
    <w:rsid w:val="00E91F55"/>
    <w:rsid w:val="00E9292D"/>
    <w:rsid w:val="00E92A42"/>
    <w:rsid w:val="00E93009"/>
    <w:rsid w:val="00E9387B"/>
    <w:rsid w:val="00E942A7"/>
    <w:rsid w:val="00E94A77"/>
    <w:rsid w:val="00E960F6"/>
    <w:rsid w:val="00EA3515"/>
    <w:rsid w:val="00EA4832"/>
    <w:rsid w:val="00EA4D3A"/>
    <w:rsid w:val="00EA6002"/>
    <w:rsid w:val="00EA62DC"/>
    <w:rsid w:val="00EA7D4F"/>
    <w:rsid w:val="00EB127D"/>
    <w:rsid w:val="00EB28E3"/>
    <w:rsid w:val="00EB3356"/>
    <w:rsid w:val="00EB3443"/>
    <w:rsid w:val="00EB5594"/>
    <w:rsid w:val="00EB5CEC"/>
    <w:rsid w:val="00EB6A7F"/>
    <w:rsid w:val="00EC0535"/>
    <w:rsid w:val="00EC0674"/>
    <w:rsid w:val="00EC16D1"/>
    <w:rsid w:val="00EC26F9"/>
    <w:rsid w:val="00EC3B6E"/>
    <w:rsid w:val="00EC4D5B"/>
    <w:rsid w:val="00EC4DEC"/>
    <w:rsid w:val="00EC5238"/>
    <w:rsid w:val="00EC57AE"/>
    <w:rsid w:val="00ED042F"/>
    <w:rsid w:val="00ED28EA"/>
    <w:rsid w:val="00ED3499"/>
    <w:rsid w:val="00ED412B"/>
    <w:rsid w:val="00ED661F"/>
    <w:rsid w:val="00EE2520"/>
    <w:rsid w:val="00EE29BE"/>
    <w:rsid w:val="00EE2D96"/>
    <w:rsid w:val="00EE4104"/>
    <w:rsid w:val="00EE486B"/>
    <w:rsid w:val="00EE5BD5"/>
    <w:rsid w:val="00EF0360"/>
    <w:rsid w:val="00EF080F"/>
    <w:rsid w:val="00EF467C"/>
    <w:rsid w:val="00EF5D34"/>
    <w:rsid w:val="00EF6713"/>
    <w:rsid w:val="00F00355"/>
    <w:rsid w:val="00F00A74"/>
    <w:rsid w:val="00F010B5"/>
    <w:rsid w:val="00F013AF"/>
    <w:rsid w:val="00F026C7"/>
    <w:rsid w:val="00F0441D"/>
    <w:rsid w:val="00F045B4"/>
    <w:rsid w:val="00F07B4E"/>
    <w:rsid w:val="00F07CDC"/>
    <w:rsid w:val="00F10834"/>
    <w:rsid w:val="00F113F8"/>
    <w:rsid w:val="00F11DB4"/>
    <w:rsid w:val="00F1262D"/>
    <w:rsid w:val="00F1359A"/>
    <w:rsid w:val="00F161CA"/>
    <w:rsid w:val="00F171D6"/>
    <w:rsid w:val="00F2525B"/>
    <w:rsid w:val="00F27147"/>
    <w:rsid w:val="00F27BC2"/>
    <w:rsid w:val="00F32F1F"/>
    <w:rsid w:val="00F3481B"/>
    <w:rsid w:val="00F35272"/>
    <w:rsid w:val="00F358F2"/>
    <w:rsid w:val="00F4067D"/>
    <w:rsid w:val="00F41200"/>
    <w:rsid w:val="00F41426"/>
    <w:rsid w:val="00F4254B"/>
    <w:rsid w:val="00F4324F"/>
    <w:rsid w:val="00F4462D"/>
    <w:rsid w:val="00F45783"/>
    <w:rsid w:val="00F4604A"/>
    <w:rsid w:val="00F465F0"/>
    <w:rsid w:val="00F51084"/>
    <w:rsid w:val="00F533C7"/>
    <w:rsid w:val="00F55644"/>
    <w:rsid w:val="00F56F10"/>
    <w:rsid w:val="00F619E0"/>
    <w:rsid w:val="00F62684"/>
    <w:rsid w:val="00F6651B"/>
    <w:rsid w:val="00F72434"/>
    <w:rsid w:val="00F73319"/>
    <w:rsid w:val="00F74B79"/>
    <w:rsid w:val="00F75BA7"/>
    <w:rsid w:val="00F808ED"/>
    <w:rsid w:val="00F814CB"/>
    <w:rsid w:val="00F833BA"/>
    <w:rsid w:val="00F85494"/>
    <w:rsid w:val="00F85962"/>
    <w:rsid w:val="00F85F16"/>
    <w:rsid w:val="00F86AB4"/>
    <w:rsid w:val="00F86DB7"/>
    <w:rsid w:val="00F9183A"/>
    <w:rsid w:val="00F966D6"/>
    <w:rsid w:val="00F96704"/>
    <w:rsid w:val="00FA045A"/>
    <w:rsid w:val="00FA0558"/>
    <w:rsid w:val="00FA0EE8"/>
    <w:rsid w:val="00FA1B44"/>
    <w:rsid w:val="00FA2A08"/>
    <w:rsid w:val="00FA47C6"/>
    <w:rsid w:val="00FA560E"/>
    <w:rsid w:val="00FA6EA4"/>
    <w:rsid w:val="00FA7BFC"/>
    <w:rsid w:val="00FA7C35"/>
    <w:rsid w:val="00FB190D"/>
    <w:rsid w:val="00FB2A45"/>
    <w:rsid w:val="00FB303F"/>
    <w:rsid w:val="00FB308F"/>
    <w:rsid w:val="00FB4B4E"/>
    <w:rsid w:val="00FB550F"/>
    <w:rsid w:val="00FB5E6A"/>
    <w:rsid w:val="00FB7067"/>
    <w:rsid w:val="00FB76A9"/>
    <w:rsid w:val="00FC039E"/>
    <w:rsid w:val="00FC0A76"/>
    <w:rsid w:val="00FC24D1"/>
    <w:rsid w:val="00FC3F87"/>
    <w:rsid w:val="00FC5055"/>
    <w:rsid w:val="00FC6544"/>
    <w:rsid w:val="00FC70BB"/>
    <w:rsid w:val="00FD0E62"/>
    <w:rsid w:val="00FD18D8"/>
    <w:rsid w:val="00FD24B0"/>
    <w:rsid w:val="00FD2B6B"/>
    <w:rsid w:val="00FD386D"/>
    <w:rsid w:val="00FD4982"/>
    <w:rsid w:val="00FD552E"/>
    <w:rsid w:val="00FD5AA5"/>
    <w:rsid w:val="00FD7383"/>
    <w:rsid w:val="00FE2C47"/>
    <w:rsid w:val="00FE3AF0"/>
    <w:rsid w:val="00FE3FCE"/>
    <w:rsid w:val="00FE4C7B"/>
    <w:rsid w:val="00FE58B8"/>
    <w:rsid w:val="00FF0E6C"/>
    <w:rsid w:val="00FF2B42"/>
    <w:rsid w:val="00FF4C15"/>
    <w:rsid w:val="00FF4D7A"/>
    <w:rsid w:val="00FF5793"/>
    <w:rsid w:val="00FF6FFB"/>
    <w:rsid w:val="00FF77FF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789CB"/>
  <w15:chartTrackingRefBased/>
  <w15:docId w15:val="{B1A60EFF-63C3-48D3-A131-7A115A2F3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58C4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DE58C4"/>
    <w:pPr>
      <w:keepNext/>
      <w:spacing w:after="0" w:line="240" w:lineRule="auto"/>
      <w:jc w:val="center"/>
      <w:outlineLvl w:val="0"/>
    </w:pPr>
    <w:rPr>
      <w:rFonts w:ascii="Cordia New" w:eastAsia="Cordia New" w:hAnsi="Cordia New" w:cs="Cordia New"/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58C4"/>
    <w:pPr>
      <w:keepNext/>
      <w:keepLines/>
      <w:spacing w:before="200" w:after="0" w:line="276" w:lineRule="auto"/>
      <w:outlineLvl w:val="1"/>
    </w:pPr>
    <w:rPr>
      <w:rFonts w:ascii="Cambria" w:eastAsia="Times New Roman" w:hAnsi="Cambria" w:cs="Angsana New"/>
      <w:b/>
      <w:bCs/>
      <w:color w:val="4F81BD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E58C4"/>
    <w:rPr>
      <w:rFonts w:ascii="Cordia New" w:eastAsia="Cordia New" w:hAnsi="Cordia New" w:cs="Cordia New"/>
      <w:b/>
      <w:bCs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E58C4"/>
    <w:rPr>
      <w:rFonts w:ascii="Cambria" w:eastAsia="Times New Roman" w:hAnsi="Cambria" w:cs="Angsana New"/>
      <w:b/>
      <w:bCs/>
      <w:color w:val="4F81BD"/>
      <w:sz w:val="26"/>
      <w:szCs w:val="33"/>
    </w:rPr>
  </w:style>
  <w:style w:type="paragraph" w:styleId="a3">
    <w:name w:val="Title"/>
    <w:basedOn w:val="a"/>
    <w:link w:val="a4"/>
    <w:qFormat/>
    <w:rsid w:val="00DE58C4"/>
    <w:pPr>
      <w:spacing w:after="0" w:line="240" w:lineRule="auto"/>
      <w:jc w:val="center"/>
    </w:pPr>
    <w:rPr>
      <w:rFonts w:ascii="Times New Roman" w:eastAsia="Times New Roman" w:hAnsi="Times New Roman" w:cs="Angsana New"/>
      <w:b/>
      <w:bCs/>
      <w:sz w:val="40"/>
      <w:szCs w:val="40"/>
    </w:rPr>
  </w:style>
  <w:style w:type="character" w:customStyle="1" w:styleId="a4">
    <w:name w:val="ชื่อเรื่อง อักขระ"/>
    <w:basedOn w:val="a0"/>
    <w:link w:val="a3"/>
    <w:rsid w:val="00DE58C4"/>
    <w:rPr>
      <w:rFonts w:ascii="Times New Roman" w:eastAsia="Times New Roman" w:hAnsi="Times New Roman" w:cs="Angsana New"/>
      <w:b/>
      <w:bCs/>
      <w:sz w:val="40"/>
      <w:szCs w:val="40"/>
    </w:rPr>
  </w:style>
  <w:style w:type="paragraph" w:styleId="a5">
    <w:name w:val="Subtitle"/>
    <w:basedOn w:val="a"/>
    <w:link w:val="a6"/>
    <w:qFormat/>
    <w:rsid w:val="00DE58C4"/>
    <w:pPr>
      <w:spacing w:after="0" w:line="240" w:lineRule="auto"/>
      <w:jc w:val="center"/>
    </w:pPr>
    <w:rPr>
      <w:rFonts w:ascii="Times New Roman" w:eastAsia="Times New Roman" w:hAnsi="Times New Roman" w:cs="Angsana New"/>
      <w:b/>
      <w:bCs/>
      <w:sz w:val="100"/>
      <w:szCs w:val="100"/>
    </w:rPr>
  </w:style>
  <w:style w:type="character" w:customStyle="1" w:styleId="a6">
    <w:name w:val="ชื่อเรื่องรอง อักขระ"/>
    <w:basedOn w:val="a0"/>
    <w:link w:val="a5"/>
    <w:rsid w:val="00DE58C4"/>
    <w:rPr>
      <w:rFonts w:ascii="Times New Roman" w:eastAsia="Times New Roman" w:hAnsi="Times New Roman" w:cs="Angsana New"/>
      <w:b/>
      <w:bCs/>
      <w:sz w:val="100"/>
      <w:szCs w:val="100"/>
    </w:rPr>
  </w:style>
  <w:style w:type="paragraph" w:styleId="a7">
    <w:name w:val="No Spacing"/>
    <w:uiPriority w:val="1"/>
    <w:qFormat/>
    <w:rsid w:val="00DE58C4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FB2A4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FB2A45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80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2148</TotalTime>
  <Pages>7</Pages>
  <Words>1818</Words>
  <Characters>10363</Characters>
  <Application>Microsoft Office Word</Application>
  <DocSecurity>0</DocSecurity>
  <Lines>86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หนองบัว</cp:lastModifiedBy>
  <cp:revision>5331</cp:revision>
  <cp:lastPrinted>2026-10-08T03:34:00Z</cp:lastPrinted>
  <dcterms:created xsi:type="dcterms:W3CDTF">2024-12-19T04:04:00Z</dcterms:created>
  <dcterms:modified xsi:type="dcterms:W3CDTF">2026-10-08T03:47:00Z</dcterms:modified>
</cp:coreProperties>
</file>